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7DC0F" w14:textId="2159ED3A" w:rsidR="00BC2EDF" w:rsidRDefault="0069541A">
      <w:r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6B55D380" wp14:editId="49172514">
            <wp:simplePos x="0" y="0"/>
            <wp:positionH relativeFrom="margin">
              <wp:posOffset>1670957</wp:posOffset>
            </wp:positionH>
            <wp:positionV relativeFrom="margin">
              <wp:posOffset>4030973</wp:posOffset>
            </wp:positionV>
            <wp:extent cx="4524375" cy="1038225"/>
            <wp:effectExtent l="0" t="0" r="9525" b="9525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3F01F" wp14:editId="04CF951C">
                <wp:simplePos x="0" y="0"/>
                <wp:positionH relativeFrom="margin">
                  <wp:align>center</wp:align>
                </wp:positionH>
                <wp:positionV relativeFrom="paragraph">
                  <wp:posOffset>-260985</wp:posOffset>
                </wp:positionV>
                <wp:extent cx="6767830" cy="8410470"/>
                <wp:effectExtent l="0" t="0" r="1397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7830" cy="8410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026496" w14:textId="10A3F1B9" w:rsidR="005B508A" w:rsidRDefault="005B508A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  <w:r w:rsidRPr="005B508A"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4. </w:t>
                            </w: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>Completează:</w:t>
                            </w:r>
                          </w:p>
                          <w:p w14:paraId="7C7D103C" w14:textId="144BF863" w:rsidR="005B508A" w:rsidRDefault="005B508A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a. Dacă un corp </w:t>
                            </w:r>
                            <w:r w:rsidRPr="005B508A">
                              <w:rPr>
                                <w:rFonts w:ascii="Comic Sans MS" w:hAnsi="Comic Sans MS"/>
                                <w:b/>
                                <w:bCs/>
                                <w:color w:val="00CC00"/>
                                <w:lang w:val="ro-RO"/>
                              </w:rPr>
                              <w:t>verde</w:t>
                            </w: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 este iluminat cu radiație </w:t>
                            </w:r>
                            <w:r w:rsidRPr="005B508A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lang w:val="ro-RO"/>
                              </w:rPr>
                              <w:t>roșie</w:t>
                            </w: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 atunci el va apărea ___________</w:t>
                            </w:r>
                          </w:p>
                          <w:p w14:paraId="4184A33D" w14:textId="18773A9F" w:rsidR="005B508A" w:rsidRDefault="005B508A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3110A8F9" w14:textId="1F74CF36" w:rsidR="005B508A" w:rsidRDefault="005B508A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b. Dacă un corp </w:t>
                            </w:r>
                            <w:r w:rsidRPr="005B508A">
                              <w:rPr>
                                <w:rFonts w:ascii="Comic Sans MS" w:hAnsi="Comic Sans MS"/>
                                <w:b/>
                                <w:bCs/>
                                <w:lang w:val="ro-RO"/>
                              </w:rPr>
                              <w:t>alb</w:t>
                            </w: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 este iluminat de cele trei radiații </w:t>
                            </w:r>
                            <w:r w:rsidRPr="005B508A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lang w:val="ro-RO"/>
                              </w:rPr>
                              <w:t>R</w:t>
                            </w:r>
                            <w:r w:rsidRPr="005B508A">
                              <w:rPr>
                                <w:rFonts w:ascii="Comic Sans MS" w:hAnsi="Comic Sans MS"/>
                                <w:b/>
                                <w:bCs/>
                                <w:color w:val="00CC00"/>
                                <w:lang w:val="ro-RO"/>
                              </w:rPr>
                              <w:t>V</w:t>
                            </w:r>
                            <w:r w:rsidRPr="005B508A"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lang w:val="ro-RO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 , în proporții egale, el va apărea</w:t>
                            </w:r>
                            <w:r w:rsidR="001D04D6">
                              <w:rPr>
                                <w:rFonts w:ascii="Comic Sans MS" w:hAnsi="Comic Sans MS"/>
                                <w:lang w:val="ro-RO"/>
                              </w:rPr>
                              <w:t>__________</w:t>
                            </w:r>
                          </w:p>
                          <w:p w14:paraId="3B9F193B" w14:textId="6197CAD7" w:rsidR="005B508A" w:rsidRDefault="005B508A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174D9537" w14:textId="04645B0E" w:rsidR="005B508A" w:rsidRDefault="005B508A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  </w:t>
                            </w:r>
                            <w:r w:rsidR="001D04D6"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>și va avea umbre colorate în  ____________________________</w:t>
                            </w:r>
                            <w:r w:rsidR="001D04D6">
                              <w:rPr>
                                <w:rFonts w:ascii="Comic Sans MS" w:hAnsi="Comic Sans MS"/>
                                <w:lang w:val="ro-RO"/>
                              </w:rPr>
                              <w:t>______________</w:t>
                            </w:r>
                          </w:p>
                          <w:p w14:paraId="7C6859B7" w14:textId="4A46BA31" w:rsidR="005B508A" w:rsidRDefault="005B508A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1661B542" w14:textId="3B217F41" w:rsidR="005B508A" w:rsidRDefault="001D04D6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    </w:t>
                            </w:r>
                            <w:r w:rsidR="005B508A"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Dacă este iluminat cu radiație </w:t>
                            </w:r>
                            <w:r w:rsidR="005B508A" w:rsidRPr="001D04D6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lang w:val="ro-RO"/>
                              </w:rPr>
                              <w:t>roșie</w:t>
                            </w:r>
                            <w:r w:rsidR="005B508A"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 corpul va apărea ______________.</w:t>
                            </w:r>
                          </w:p>
                          <w:p w14:paraId="1DA8C689" w14:textId="6ED53B9A" w:rsidR="005B508A" w:rsidRPr="005B508A" w:rsidRDefault="005B508A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u w:val="single"/>
                                <w:lang w:val="ro-RO"/>
                              </w:rPr>
                            </w:pPr>
                          </w:p>
                          <w:p w14:paraId="055C67E1" w14:textId="6FB4797C" w:rsidR="005B508A" w:rsidRDefault="005B508A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  <w:r w:rsidRPr="005B508A">
                              <w:rPr>
                                <w:rFonts w:ascii="Comic Sans MS" w:hAnsi="Comic Sans MS"/>
                                <w:u w:val="single"/>
                                <w:lang w:val="ro-RO"/>
                              </w:rPr>
                              <w:t>PRODUCEREA CULORILOR CU AJUTORUL LUMINII</w:t>
                            </w:r>
                          </w:p>
                          <w:p w14:paraId="522F0CDA" w14:textId="15E3CBC7" w:rsidR="005B508A" w:rsidRDefault="005B508A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>5.</w:t>
                            </w:r>
                            <w:r w:rsidR="00D7673C"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 Completează, </w:t>
                            </w:r>
                            <w:r w:rsidR="0069541A"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în spațiul format </w:t>
                            </w: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la intersectarea celor două pătrate, culoarea </w:t>
                            </w:r>
                            <w:r w:rsidR="0069541A"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obținută </w:t>
                            </w: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 </w:t>
                            </w:r>
                            <w:r w:rsidR="00D7673C">
                              <w:rPr>
                                <w:rFonts w:ascii="Comic Sans MS" w:hAnsi="Comic Sans MS"/>
                                <w:lang w:val="ro-RO"/>
                              </w:rPr>
                              <w:t>prin adunarea a două radiații de culoare primară.</w:t>
                            </w:r>
                          </w:p>
                          <w:p w14:paraId="534731C6" w14:textId="49C7F074" w:rsidR="00D7673C" w:rsidRDefault="00D7673C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166065D7" w14:textId="0B2F9877" w:rsidR="00D7673C" w:rsidRDefault="00D7673C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3BF8B8EA" w14:textId="4FDABEE0" w:rsidR="00D7673C" w:rsidRDefault="00D7673C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15D9775C" w14:textId="41328D64" w:rsidR="00D7673C" w:rsidRDefault="00D7673C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4B66FC96" w14:textId="77777777" w:rsidR="0069541A" w:rsidRDefault="0069541A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63BAF717" w14:textId="16A61A4E" w:rsidR="00D7673C" w:rsidRDefault="00D7673C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7D4BD9DB" w14:textId="4D177EF3" w:rsidR="00D7673C" w:rsidRPr="001D04D6" w:rsidRDefault="001D04D6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u w:val="single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  <w:lang w:val="ro-RO"/>
                              </w:rPr>
                              <w:t>PRODUCEREA CULORILOR CU AJUTORUL PIGMENȚILOR</w:t>
                            </w:r>
                          </w:p>
                          <w:p w14:paraId="0C445349" w14:textId="106CF736" w:rsidR="00D7673C" w:rsidRDefault="00D7673C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6. Completează, </w:t>
                            </w:r>
                            <w:r w:rsidR="0069541A"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 în spațiul format </w:t>
                            </w: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la intersectarea celor două pătrate, culoarea </w:t>
                            </w:r>
                            <w:r w:rsidR="0069541A">
                              <w:rPr>
                                <w:rFonts w:ascii="Comic Sans MS" w:hAnsi="Comic Sans MS"/>
                                <w:lang w:val="ro-RO"/>
                              </w:rPr>
                              <w:t>obținută</w:t>
                            </w: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 prin suprapunerea  a două culori secundare.</w:t>
                            </w:r>
                          </w:p>
                          <w:p w14:paraId="5C3D5BB2" w14:textId="38F3B4F9" w:rsidR="00D7673C" w:rsidRDefault="00D7673C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78729137" w14:textId="5E39E63C" w:rsidR="00D7673C" w:rsidRDefault="00D7673C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6E42845B" w14:textId="08DC7ADE" w:rsidR="00D7673C" w:rsidRDefault="00D7673C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0D624808" w14:textId="0E7202EC" w:rsidR="00D7673C" w:rsidRDefault="00D7673C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46E6CB0F" w14:textId="1F08E88D" w:rsidR="00D7673C" w:rsidRDefault="00D7673C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33CE247E" w14:textId="73B3432F" w:rsidR="00D7673C" w:rsidRDefault="00D7673C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3F255F34" w14:textId="77777777" w:rsidR="0069541A" w:rsidRDefault="0069541A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6301410B" w14:textId="23AC60AF" w:rsidR="00D7673C" w:rsidRDefault="00D7673C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7. Completează: </w:t>
                            </w:r>
                          </w:p>
                          <w:p w14:paraId="2705E75A" w14:textId="2170B40F" w:rsidR="00D7673C" w:rsidRDefault="00D7673C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>Prin combinarea, în proporții egale, a celor trei radiații</w:t>
                            </w:r>
                            <w:r w:rsidRPr="00D7673C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lang w:val="ro-RO"/>
                              </w:rPr>
                              <w:t xml:space="preserve"> </w:t>
                            </w:r>
                            <w:r w:rsidRPr="005B508A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lang w:val="ro-RO"/>
                              </w:rPr>
                              <w:t>R</w:t>
                            </w:r>
                            <w:r w:rsidRPr="005B508A">
                              <w:rPr>
                                <w:rFonts w:ascii="Comic Sans MS" w:hAnsi="Comic Sans MS"/>
                                <w:b/>
                                <w:bCs/>
                                <w:color w:val="00CC00"/>
                                <w:lang w:val="ro-RO"/>
                              </w:rPr>
                              <w:t>V</w:t>
                            </w:r>
                            <w:r w:rsidRPr="005B508A"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lang w:val="ro-RO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 </w:t>
                            </w:r>
                            <w:r w:rsidRPr="00D7673C"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 se obține lumină</w:t>
                            </w: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 ___________</w:t>
                            </w:r>
                          </w:p>
                          <w:p w14:paraId="7BB85739" w14:textId="69F71340" w:rsidR="00D7673C" w:rsidRDefault="00D7673C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46AA6DAB" w14:textId="73EA0DE2" w:rsidR="00D7673C" w:rsidRDefault="00D7673C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Prin suprapunerea, în proporții egale, a celor trei culori </w:t>
                            </w:r>
                            <w:r w:rsidRPr="00D7673C">
                              <w:rPr>
                                <w:rFonts w:ascii="Comic Sans MS" w:hAnsi="Comic Sans MS"/>
                                <w:b/>
                                <w:bCs/>
                                <w:color w:val="00FFFF"/>
                                <w:lang w:val="ro-RO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66"/>
                                <w:lang w:val="ro-RO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00"/>
                                <w:lang w:val="ro-RO"/>
                              </w:rPr>
                              <w:t>G</w:t>
                            </w: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 </w:t>
                            </w:r>
                            <w:r w:rsidRPr="00D7673C"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>va apărea ________________</w:t>
                            </w:r>
                          </w:p>
                          <w:p w14:paraId="752388FD" w14:textId="07F6B725" w:rsidR="00D7673C" w:rsidRDefault="00D7673C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8. Identifică, folosind discul lui Newton, </w:t>
                            </w:r>
                            <w:r w:rsidRPr="0069541A">
                              <w:rPr>
                                <w:rFonts w:ascii="Comic Sans MS" w:hAnsi="Comic Sans MS"/>
                                <w:u w:val="single"/>
                                <w:lang w:val="ro-RO"/>
                              </w:rPr>
                              <w:t>culorile</w:t>
                            </w: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 secundare </w:t>
                            </w:r>
                            <w:r w:rsidRPr="0069541A">
                              <w:rPr>
                                <w:rFonts w:ascii="Comic Sans MS" w:hAnsi="Comic Sans MS"/>
                                <w:u w:val="single"/>
                                <w:lang w:val="ro-RO"/>
                              </w:rPr>
                              <w:t>complementare</w:t>
                            </w: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 a</w:t>
                            </w:r>
                            <w:r w:rsidR="0069541A">
                              <w:rPr>
                                <w:rFonts w:ascii="Comic Sans MS" w:hAnsi="Comic Sans MS"/>
                                <w:lang w:val="ro-RO"/>
                              </w:rPr>
                              <w:t>le</w:t>
                            </w: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 culorilor primare.</w:t>
                            </w:r>
                          </w:p>
                          <w:p w14:paraId="5C94F164" w14:textId="77777777" w:rsidR="001D04D6" w:rsidRDefault="001D04D6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187ABB43" w14:textId="51C6D945" w:rsidR="00D7673C" w:rsidRDefault="00D7673C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548A1E8E" w14:textId="51C31C67" w:rsidR="001D04D6" w:rsidRDefault="001D04D6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45258E0F" w14:textId="4CC7ABD7" w:rsidR="001D04D6" w:rsidRDefault="001D04D6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23184181" w14:textId="7495C901" w:rsidR="001D04D6" w:rsidRDefault="001D04D6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314D0EB8" w14:textId="23ACA5DF" w:rsidR="001D04D6" w:rsidRDefault="001D04D6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9. De ce frunzele sunt </w:t>
                            </w:r>
                            <w:r w:rsidRPr="001D04D6">
                              <w:rPr>
                                <w:rFonts w:ascii="Comic Sans MS" w:hAnsi="Comic Sans MS"/>
                                <w:color w:val="00CC00"/>
                                <w:lang w:val="ro-RO"/>
                              </w:rPr>
                              <w:t>verzi</w:t>
                            </w: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>, dacă lumina este albă?</w:t>
                            </w:r>
                          </w:p>
                          <w:p w14:paraId="316423A5" w14:textId="77777777" w:rsidR="001D04D6" w:rsidRPr="005B508A" w:rsidRDefault="001D04D6" w:rsidP="005B50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3F0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0.55pt;width:532.9pt;height:662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" fillcolor="white [3201]" strokeweight=".5pt">
                <v:textbox>
                  <w:txbxContent>
                    <w:p w14:paraId="33026496" w14:textId="10A3F1B9" w:rsidR="005B508A" w:rsidRDefault="005B508A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  <w:r w:rsidRPr="005B508A">
                        <w:rPr>
                          <w:rFonts w:ascii="Comic Sans MS" w:hAnsi="Comic Sans MS"/>
                          <w:lang w:val="ro-RO"/>
                        </w:rPr>
                        <w:t xml:space="preserve">4. </w:t>
                      </w:r>
                      <w:r>
                        <w:rPr>
                          <w:rFonts w:ascii="Comic Sans MS" w:hAnsi="Comic Sans MS"/>
                          <w:lang w:val="ro-RO"/>
                        </w:rPr>
                        <w:t>Completează:</w:t>
                      </w:r>
                    </w:p>
                    <w:p w14:paraId="7C7D103C" w14:textId="144BF863" w:rsidR="005B508A" w:rsidRDefault="005B508A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lang w:val="ro-RO"/>
                        </w:rPr>
                        <w:t xml:space="preserve">a. Dacă un corp </w:t>
                      </w:r>
                      <w:r w:rsidRPr="005B508A">
                        <w:rPr>
                          <w:rFonts w:ascii="Comic Sans MS" w:hAnsi="Comic Sans MS"/>
                          <w:b/>
                          <w:bCs/>
                          <w:color w:val="00CC00"/>
                          <w:lang w:val="ro-RO"/>
                        </w:rPr>
                        <w:t>verde</w:t>
                      </w:r>
                      <w:r>
                        <w:rPr>
                          <w:rFonts w:ascii="Comic Sans MS" w:hAnsi="Comic Sans MS"/>
                          <w:lang w:val="ro-RO"/>
                        </w:rPr>
                        <w:t xml:space="preserve"> este iluminat cu radiație </w:t>
                      </w:r>
                      <w:r w:rsidRPr="005B508A">
                        <w:rPr>
                          <w:rFonts w:ascii="Comic Sans MS" w:hAnsi="Comic Sans MS"/>
                          <w:b/>
                          <w:bCs/>
                          <w:color w:val="FF0000"/>
                          <w:lang w:val="ro-RO"/>
                        </w:rPr>
                        <w:t>roșie</w:t>
                      </w:r>
                      <w:r>
                        <w:rPr>
                          <w:rFonts w:ascii="Comic Sans MS" w:hAnsi="Comic Sans MS"/>
                          <w:lang w:val="ro-RO"/>
                        </w:rPr>
                        <w:t xml:space="preserve"> atunci el va apărea ___________</w:t>
                      </w:r>
                    </w:p>
                    <w:p w14:paraId="4184A33D" w14:textId="18773A9F" w:rsidR="005B508A" w:rsidRDefault="005B508A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3110A8F9" w14:textId="1F74CF36" w:rsidR="005B508A" w:rsidRDefault="005B508A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lang w:val="ro-RO"/>
                        </w:rPr>
                        <w:t xml:space="preserve">b. Dacă un corp </w:t>
                      </w:r>
                      <w:r w:rsidRPr="005B508A">
                        <w:rPr>
                          <w:rFonts w:ascii="Comic Sans MS" w:hAnsi="Comic Sans MS"/>
                          <w:b/>
                          <w:bCs/>
                          <w:lang w:val="ro-RO"/>
                        </w:rPr>
                        <w:t>alb</w:t>
                      </w:r>
                      <w:r>
                        <w:rPr>
                          <w:rFonts w:ascii="Comic Sans MS" w:hAnsi="Comic Sans MS"/>
                          <w:lang w:val="ro-RO"/>
                        </w:rPr>
                        <w:t xml:space="preserve"> este iluminat de cele trei radiații </w:t>
                      </w:r>
                      <w:r w:rsidRPr="005B508A">
                        <w:rPr>
                          <w:rFonts w:ascii="Comic Sans MS" w:hAnsi="Comic Sans MS"/>
                          <w:b/>
                          <w:bCs/>
                          <w:color w:val="FF0000"/>
                          <w:lang w:val="ro-RO"/>
                        </w:rPr>
                        <w:t>R</w:t>
                      </w:r>
                      <w:r w:rsidRPr="005B508A">
                        <w:rPr>
                          <w:rFonts w:ascii="Comic Sans MS" w:hAnsi="Comic Sans MS"/>
                          <w:b/>
                          <w:bCs/>
                          <w:color w:val="00CC00"/>
                          <w:lang w:val="ro-RO"/>
                        </w:rPr>
                        <w:t>V</w:t>
                      </w:r>
                      <w:r w:rsidRPr="005B508A">
                        <w:rPr>
                          <w:rFonts w:ascii="Comic Sans MS" w:hAnsi="Comic Sans MS"/>
                          <w:b/>
                          <w:bCs/>
                          <w:color w:val="0070C0"/>
                          <w:lang w:val="ro-RO"/>
                        </w:rPr>
                        <w:t>A</w:t>
                      </w:r>
                      <w:r>
                        <w:rPr>
                          <w:rFonts w:ascii="Comic Sans MS" w:hAnsi="Comic Sans MS"/>
                          <w:lang w:val="ro-RO"/>
                        </w:rPr>
                        <w:t xml:space="preserve"> , în proporții egale, el va apărea</w:t>
                      </w:r>
                      <w:r w:rsidR="001D04D6">
                        <w:rPr>
                          <w:rFonts w:ascii="Comic Sans MS" w:hAnsi="Comic Sans MS"/>
                          <w:lang w:val="ro-RO"/>
                        </w:rPr>
                        <w:t>__________</w:t>
                      </w:r>
                    </w:p>
                    <w:p w14:paraId="3B9F193B" w14:textId="6197CAD7" w:rsidR="005B508A" w:rsidRDefault="005B508A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174D9537" w14:textId="04645B0E" w:rsidR="005B508A" w:rsidRDefault="005B508A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lang w:val="ro-RO"/>
                        </w:rPr>
                        <w:t xml:space="preserve">  </w:t>
                      </w:r>
                      <w:r w:rsidR="001D04D6">
                        <w:rPr>
                          <w:rFonts w:ascii="Comic Sans MS" w:hAnsi="Comic Sans MS"/>
                          <w:lang w:val="ro-RO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lang w:val="ro-RO"/>
                        </w:rPr>
                        <w:t>și va avea umbre colorate în  ____________________________</w:t>
                      </w:r>
                      <w:r w:rsidR="001D04D6">
                        <w:rPr>
                          <w:rFonts w:ascii="Comic Sans MS" w:hAnsi="Comic Sans MS"/>
                          <w:lang w:val="ro-RO"/>
                        </w:rPr>
                        <w:t>______________</w:t>
                      </w:r>
                    </w:p>
                    <w:p w14:paraId="7C6859B7" w14:textId="4A46BA31" w:rsidR="005B508A" w:rsidRDefault="005B508A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1661B542" w14:textId="3B217F41" w:rsidR="005B508A" w:rsidRDefault="001D04D6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lang w:val="ro-RO"/>
                        </w:rPr>
                        <w:t xml:space="preserve">    </w:t>
                      </w:r>
                      <w:r w:rsidR="005B508A">
                        <w:rPr>
                          <w:rFonts w:ascii="Comic Sans MS" w:hAnsi="Comic Sans MS"/>
                          <w:lang w:val="ro-RO"/>
                        </w:rPr>
                        <w:t xml:space="preserve">Dacă este iluminat cu radiație </w:t>
                      </w:r>
                      <w:r w:rsidR="005B508A" w:rsidRPr="001D04D6">
                        <w:rPr>
                          <w:rFonts w:ascii="Comic Sans MS" w:hAnsi="Comic Sans MS"/>
                          <w:b/>
                          <w:bCs/>
                          <w:color w:val="FF0000"/>
                          <w:lang w:val="ro-RO"/>
                        </w:rPr>
                        <w:t>roșie</w:t>
                      </w:r>
                      <w:r w:rsidR="005B508A">
                        <w:rPr>
                          <w:rFonts w:ascii="Comic Sans MS" w:hAnsi="Comic Sans MS"/>
                          <w:lang w:val="ro-RO"/>
                        </w:rPr>
                        <w:t xml:space="preserve"> corpul va apărea ______________.</w:t>
                      </w:r>
                    </w:p>
                    <w:p w14:paraId="1DA8C689" w14:textId="6ED53B9A" w:rsidR="005B508A" w:rsidRPr="005B508A" w:rsidRDefault="005B508A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u w:val="single"/>
                          <w:lang w:val="ro-RO"/>
                        </w:rPr>
                      </w:pPr>
                    </w:p>
                    <w:p w14:paraId="055C67E1" w14:textId="6FB4797C" w:rsidR="005B508A" w:rsidRDefault="005B508A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  <w:r w:rsidRPr="005B508A">
                        <w:rPr>
                          <w:rFonts w:ascii="Comic Sans MS" w:hAnsi="Comic Sans MS"/>
                          <w:u w:val="single"/>
                          <w:lang w:val="ro-RO"/>
                        </w:rPr>
                        <w:t>PRODUCEREA CULORILOR CU AJUTORUL LUMINII</w:t>
                      </w:r>
                    </w:p>
                    <w:p w14:paraId="522F0CDA" w14:textId="15E3CBC7" w:rsidR="005B508A" w:rsidRDefault="005B508A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lang w:val="ro-RO"/>
                        </w:rPr>
                        <w:t>5.</w:t>
                      </w:r>
                      <w:r w:rsidR="00D7673C">
                        <w:rPr>
                          <w:rFonts w:ascii="Comic Sans MS" w:hAnsi="Comic Sans MS"/>
                          <w:lang w:val="ro-RO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lang w:val="ro-RO"/>
                        </w:rPr>
                        <w:t xml:space="preserve"> Completează, </w:t>
                      </w:r>
                      <w:r w:rsidR="0069541A">
                        <w:rPr>
                          <w:rFonts w:ascii="Comic Sans MS" w:hAnsi="Comic Sans MS"/>
                          <w:lang w:val="ro-RO"/>
                        </w:rPr>
                        <w:t xml:space="preserve">în spațiul format </w:t>
                      </w:r>
                      <w:r>
                        <w:rPr>
                          <w:rFonts w:ascii="Comic Sans MS" w:hAnsi="Comic Sans MS"/>
                          <w:lang w:val="ro-RO"/>
                        </w:rPr>
                        <w:t xml:space="preserve">la intersectarea celor două pătrate, culoarea </w:t>
                      </w:r>
                      <w:r w:rsidR="0069541A">
                        <w:rPr>
                          <w:rFonts w:ascii="Comic Sans MS" w:hAnsi="Comic Sans MS"/>
                          <w:lang w:val="ro-RO"/>
                        </w:rPr>
                        <w:t xml:space="preserve">obținută </w:t>
                      </w:r>
                      <w:r>
                        <w:rPr>
                          <w:rFonts w:ascii="Comic Sans MS" w:hAnsi="Comic Sans MS"/>
                          <w:lang w:val="ro-RO"/>
                        </w:rPr>
                        <w:t xml:space="preserve"> </w:t>
                      </w:r>
                      <w:r w:rsidR="00D7673C">
                        <w:rPr>
                          <w:rFonts w:ascii="Comic Sans MS" w:hAnsi="Comic Sans MS"/>
                          <w:lang w:val="ro-RO"/>
                        </w:rPr>
                        <w:t>prin adunarea a două radiații de culoare primară.</w:t>
                      </w:r>
                    </w:p>
                    <w:p w14:paraId="534731C6" w14:textId="49C7F074" w:rsidR="00D7673C" w:rsidRDefault="00D7673C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166065D7" w14:textId="0B2F9877" w:rsidR="00D7673C" w:rsidRDefault="00D7673C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3BF8B8EA" w14:textId="4FDABEE0" w:rsidR="00D7673C" w:rsidRDefault="00D7673C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15D9775C" w14:textId="41328D64" w:rsidR="00D7673C" w:rsidRDefault="00D7673C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4B66FC96" w14:textId="77777777" w:rsidR="0069541A" w:rsidRDefault="0069541A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63BAF717" w14:textId="16A61A4E" w:rsidR="00D7673C" w:rsidRDefault="00D7673C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7D4BD9DB" w14:textId="4D177EF3" w:rsidR="00D7673C" w:rsidRPr="001D04D6" w:rsidRDefault="001D04D6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u w:val="single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  <w:lang w:val="ro-RO"/>
                        </w:rPr>
                        <w:t>PRODUCEREA CULORILOR CU AJUTORUL PIGMENȚILOR</w:t>
                      </w:r>
                    </w:p>
                    <w:p w14:paraId="0C445349" w14:textId="106CF736" w:rsidR="00D7673C" w:rsidRDefault="00D7673C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lang w:val="ro-RO"/>
                        </w:rPr>
                        <w:t xml:space="preserve">6. Completează, </w:t>
                      </w:r>
                      <w:r w:rsidR="0069541A">
                        <w:rPr>
                          <w:rFonts w:ascii="Comic Sans MS" w:hAnsi="Comic Sans MS"/>
                          <w:lang w:val="ro-RO"/>
                        </w:rPr>
                        <w:t xml:space="preserve"> în spațiul format </w:t>
                      </w:r>
                      <w:r>
                        <w:rPr>
                          <w:rFonts w:ascii="Comic Sans MS" w:hAnsi="Comic Sans MS"/>
                          <w:lang w:val="ro-RO"/>
                        </w:rPr>
                        <w:t xml:space="preserve">la intersectarea celor două pătrate, culoarea </w:t>
                      </w:r>
                      <w:r w:rsidR="0069541A">
                        <w:rPr>
                          <w:rFonts w:ascii="Comic Sans MS" w:hAnsi="Comic Sans MS"/>
                          <w:lang w:val="ro-RO"/>
                        </w:rPr>
                        <w:t>obținută</w:t>
                      </w:r>
                      <w:r>
                        <w:rPr>
                          <w:rFonts w:ascii="Comic Sans MS" w:hAnsi="Comic Sans MS"/>
                          <w:lang w:val="ro-RO"/>
                        </w:rPr>
                        <w:t xml:space="preserve"> prin suprapunerea  a două culori secundare.</w:t>
                      </w:r>
                    </w:p>
                    <w:p w14:paraId="5C3D5BB2" w14:textId="38F3B4F9" w:rsidR="00D7673C" w:rsidRDefault="00D7673C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78729137" w14:textId="5E39E63C" w:rsidR="00D7673C" w:rsidRDefault="00D7673C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6E42845B" w14:textId="08DC7ADE" w:rsidR="00D7673C" w:rsidRDefault="00D7673C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0D624808" w14:textId="0E7202EC" w:rsidR="00D7673C" w:rsidRDefault="00D7673C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46E6CB0F" w14:textId="1F08E88D" w:rsidR="00D7673C" w:rsidRDefault="00D7673C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33CE247E" w14:textId="73B3432F" w:rsidR="00D7673C" w:rsidRDefault="00D7673C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3F255F34" w14:textId="77777777" w:rsidR="0069541A" w:rsidRDefault="0069541A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6301410B" w14:textId="23AC60AF" w:rsidR="00D7673C" w:rsidRDefault="00D7673C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lang w:val="ro-RO"/>
                        </w:rPr>
                        <w:t xml:space="preserve">7. Completează: </w:t>
                      </w:r>
                    </w:p>
                    <w:p w14:paraId="2705E75A" w14:textId="2170B40F" w:rsidR="00D7673C" w:rsidRDefault="00D7673C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lang w:val="ro-RO"/>
                        </w:rPr>
                        <w:t>Prin combinarea, în proporții egale, a celor trei radiații</w:t>
                      </w:r>
                      <w:r w:rsidRPr="00D7673C">
                        <w:rPr>
                          <w:rFonts w:ascii="Comic Sans MS" w:hAnsi="Comic Sans MS"/>
                          <w:b/>
                          <w:bCs/>
                          <w:color w:val="FF0000"/>
                          <w:lang w:val="ro-RO"/>
                        </w:rPr>
                        <w:t xml:space="preserve"> </w:t>
                      </w:r>
                      <w:r w:rsidRPr="005B508A">
                        <w:rPr>
                          <w:rFonts w:ascii="Comic Sans MS" w:hAnsi="Comic Sans MS"/>
                          <w:b/>
                          <w:bCs/>
                          <w:color w:val="FF0000"/>
                          <w:lang w:val="ro-RO"/>
                        </w:rPr>
                        <w:t>R</w:t>
                      </w:r>
                      <w:r w:rsidRPr="005B508A">
                        <w:rPr>
                          <w:rFonts w:ascii="Comic Sans MS" w:hAnsi="Comic Sans MS"/>
                          <w:b/>
                          <w:bCs/>
                          <w:color w:val="00CC00"/>
                          <w:lang w:val="ro-RO"/>
                        </w:rPr>
                        <w:t>V</w:t>
                      </w:r>
                      <w:r w:rsidRPr="005B508A">
                        <w:rPr>
                          <w:rFonts w:ascii="Comic Sans MS" w:hAnsi="Comic Sans MS"/>
                          <w:b/>
                          <w:bCs/>
                          <w:color w:val="0070C0"/>
                          <w:lang w:val="ro-RO"/>
                        </w:rPr>
                        <w:t>A</w:t>
                      </w:r>
                      <w:r>
                        <w:rPr>
                          <w:rFonts w:ascii="Comic Sans MS" w:hAnsi="Comic Sans MS"/>
                          <w:lang w:val="ro-RO"/>
                        </w:rPr>
                        <w:t xml:space="preserve"> </w:t>
                      </w:r>
                      <w:r w:rsidRPr="00D7673C">
                        <w:rPr>
                          <w:rFonts w:ascii="Comic Sans MS" w:hAnsi="Comic Sans MS"/>
                          <w:lang w:val="ro-RO"/>
                        </w:rPr>
                        <w:t xml:space="preserve"> se obține lumină</w:t>
                      </w:r>
                      <w:r>
                        <w:rPr>
                          <w:rFonts w:ascii="Comic Sans MS" w:hAnsi="Comic Sans MS"/>
                          <w:lang w:val="ro-RO"/>
                        </w:rPr>
                        <w:t xml:space="preserve"> ___________</w:t>
                      </w:r>
                    </w:p>
                    <w:p w14:paraId="7BB85739" w14:textId="69F71340" w:rsidR="00D7673C" w:rsidRDefault="00D7673C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46AA6DAB" w14:textId="73EA0DE2" w:rsidR="00D7673C" w:rsidRDefault="00D7673C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lang w:val="ro-RO"/>
                        </w:rPr>
                        <w:t xml:space="preserve">Prin suprapunerea, în proporții egale, a celor trei culori </w:t>
                      </w:r>
                      <w:r w:rsidRPr="00D7673C">
                        <w:rPr>
                          <w:rFonts w:ascii="Comic Sans MS" w:hAnsi="Comic Sans MS"/>
                          <w:b/>
                          <w:bCs/>
                          <w:color w:val="00FFFF"/>
                          <w:lang w:val="ro-RO"/>
                        </w:rPr>
                        <w:t>C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66"/>
                          <w:lang w:val="ro-RO"/>
                        </w:rPr>
                        <w:t>M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FF00"/>
                          <w:lang w:val="ro-RO"/>
                        </w:rPr>
                        <w:t>G</w:t>
                      </w:r>
                      <w:r>
                        <w:rPr>
                          <w:rFonts w:ascii="Comic Sans MS" w:hAnsi="Comic Sans MS"/>
                          <w:lang w:val="ro-RO"/>
                        </w:rPr>
                        <w:t xml:space="preserve"> </w:t>
                      </w:r>
                      <w:r w:rsidRPr="00D7673C">
                        <w:rPr>
                          <w:rFonts w:ascii="Comic Sans MS" w:hAnsi="Comic Sans MS"/>
                          <w:lang w:val="ro-RO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lang w:val="ro-RO"/>
                        </w:rPr>
                        <w:t>va apărea ________________</w:t>
                      </w:r>
                    </w:p>
                    <w:p w14:paraId="752388FD" w14:textId="07F6B725" w:rsidR="00D7673C" w:rsidRDefault="00D7673C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lang w:val="ro-RO"/>
                        </w:rPr>
                        <w:t xml:space="preserve">8. Identifică, folosind discul lui Newton, </w:t>
                      </w:r>
                      <w:r w:rsidRPr="0069541A">
                        <w:rPr>
                          <w:rFonts w:ascii="Comic Sans MS" w:hAnsi="Comic Sans MS"/>
                          <w:u w:val="single"/>
                          <w:lang w:val="ro-RO"/>
                        </w:rPr>
                        <w:t>culorile</w:t>
                      </w:r>
                      <w:r>
                        <w:rPr>
                          <w:rFonts w:ascii="Comic Sans MS" w:hAnsi="Comic Sans MS"/>
                          <w:lang w:val="ro-RO"/>
                        </w:rPr>
                        <w:t xml:space="preserve"> secundare </w:t>
                      </w:r>
                      <w:r w:rsidRPr="0069541A">
                        <w:rPr>
                          <w:rFonts w:ascii="Comic Sans MS" w:hAnsi="Comic Sans MS"/>
                          <w:u w:val="single"/>
                          <w:lang w:val="ro-RO"/>
                        </w:rPr>
                        <w:t>complementare</w:t>
                      </w:r>
                      <w:r>
                        <w:rPr>
                          <w:rFonts w:ascii="Comic Sans MS" w:hAnsi="Comic Sans MS"/>
                          <w:lang w:val="ro-RO"/>
                        </w:rPr>
                        <w:t xml:space="preserve"> a</w:t>
                      </w:r>
                      <w:r w:rsidR="0069541A">
                        <w:rPr>
                          <w:rFonts w:ascii="Comic Sans MS" w:hAnsi="Comic Sans MS"/>
                          <w:lang w:val="ro-RO"/>
                        </w:rPr>
                        <w:t>le</w:t>
                      </w:r>
                      <w:r>
                        <w:rPr>
                          <w:rFonts w:ascii="Comic Sans MS" w:hAnsi="Comic Sans MS"/>
                          <w:lang w:val="ro-RO"/>
                        </w:rPr>
                        <w:t xml:space="preserve"> culorilor primare.</w:t>
                      </w:r>
                    </w:p>
                    <w:p w14:paraId="5C94F164" w14:textId="77777777" w:rsidR="001D04D6" w:rsidRDefault="001D04D6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187ABB43" w14:textId="51C6D945" w:rsidR="00D7673C" w:rsidRDefault="00D7673C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548A1E8E" w14:textId="51C31C67" w:rsidR="001D04D6" w:rsidRDefault="001D04D6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45258E0F" w14:textId="4CC7ABD7" w:rsidR="001D04D6" w:rsidRDefault="001D04D6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23184181" w14:textId="7495C901" w:rsidR="001D04D6" w:rsidRDefault="001D04D6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314D0EB8" w14:textId="23ACA5DF" w:rsidR="001D04D6" w:rsidRDefault="001D04D6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lang w:val="ro-RO"/>
                        </w:rPr>
                        <w:t xml:space="preserve">9. De ce frunzele sunt </w:t>
                      </w:r>
                      <w:r w:rsidRPr="001D04D6">
                        <w:rPr>
                          <w:rFonts w:ascii="Comic Sans MS" w:hAnsi="Comic Sans MS"/>
                          <w:color w:val="00CC00"/>
                          <w:lang w:val="ro-RO"/>
                        </w:rPr>
                        <w:t>verzi</w:t>
                      </w:r>
                      <w:r>
                        <w:rPr>
                          <w:rFonts w:ascii="Comic Sans MS" w:hAnsi="Comic Sans MS"/>
                          <w:lang w:val="ro-RO"/>
                        </w:rPr>
                        <w:t>, dacă lumina este albă?</w:t>
                      </w:r>
                    </w:p>
                    <w:p w14:paraId="316423A5" w14:textId="77777777" w:rsidR="001D04D6" w:rsidRPr="005B508A" w:rsidRDefault="001D04D6" w:rsidP="005B50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1CB3946" wp14:editId="6902A404">
            <wp:simplePos x="0" y="0"/>
            <wp:positionH relativeFrom="margin">
              <wp:posOffset>1864548</wp:posOffset>
            </wp:positionH>
            <wp:positionV relativeFrom="margin">
              <wp:posOffset>2166481</wp:posOffset>
            </wp:positionV>
            <wp:extent cx="4391025" cy="1114425"/>
            <wp:effectExtent l="0" t="0" r="9525" b="9525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7034BE4A" wp14:editId="0EA91595">
            <wp:simplePos x="0" y="0"/>
            <wp:positionH relativeFrom="margin">
              <wp:posOffset>4942952</wp:posOffset>
            </wp:positionH>
            <wp:positionV relativeFrom="margin">
              <wp:posOffset>6245051</wp:posOffset>
            </wp:positionV>
            <wp:extent cx="1071245" cy="1033780"/>
            <wp:effectExtent l="0" t="0" r="0" b="0"/>
            <wp:wrapSquare wrapText="bothSides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4D6">
        <w:rPr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4E0B039E" wp14:editId="2F014B62">
            <wp:simplePos x="0" y="0"/>
            <wp:positionH relativeFrom="margin">
              <wp:posOffset>3281499</wp:posOffset>
            </wp:positionH>
            <wp:positionV relativeFrom="margin">
              <wp:posOffset>6888389</wp:posOffset>
            </wp:positionV>
            <wp:extent cx="1733550" cy="1152525"/>
            <wp:effectExtent l="0" t="0" r="0" b="9525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2EDF" w:rsidSect="001D04D6">
      <w:pgSz w:w="12240" w:h="15840"/>
      <w:pgMar w:top="1440" w:right="1440" w:bottom="1440" w:left="1440" w:header="720" w:footer="720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8A"/>
    <w:rsid w:val="001D04D6"/>
    <w:rsid w:val="005B508A"/>
    <w:rsid w:val="0069541A"/>
    <w:rsid w:val="00BC2EDF"/>
    <w:rsid w:val="00D7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2E94"/>
  <w15:chartTrackingRefBased/>
  <w15:docId w15:val="{1784658E-8B06-4187-A53F-A15D53F9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Berchez Daniela</dc:creator>
  <cp:keywords/>
  <dc:description/>
  <cp:lastModifiedBy>Berchez Daniela</cp:lastModifiedBy>
  <cp:revision>3</cp:revision>
  <dcterms:created xsi:type="dcterms:W3CDTF">2021-03-28T18:17:00Z</dcterms:created>
  <dcterms:modified xsi:type="dcterms:W3CDTF">2021-03-29T03:29:00Z</dcterms:modified>
</cp:coreProperties>
</file>