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F850D" w14:textId="609CE44B" w:rsidR="00B75151" w:rsidRDefault="00B75151" w:rsidP="00B75151">
      <w:pPr>
        <w:rPr>
          <w:rFonts w:ascii="Times New Roman" w:hAnsi="Times New Roman" w:cs="Times New Roman"/>
          <w:sz w:val="24"/>
          <w:szCs w:val="24"/>
        </w:rPr>
      </w:pPr>
      <w:r>
        <w:rPr>
          <w:rFonts w:ascii="Times New Roman" w:hAnsi="Times New Roman" w:cs="Times New Roman"/>
          <w:sz w:val="24"/>
          <w:szCs w:val="24"/>
        </w:rPr>
        <w:t>Numele autorului: prof. ed. Corb Manole Paula Ofelia</w:t>
      </w:r>
    </w:p>
    <w:p w14:paraId="3A7683FA" w14:textId="46FDE4D4" w:rsidR="00B75151" w:rsidRDefault="00B75151" w:rsidP="00B75151">
      <w:pPr>
        <w:rPr>
          <w:rFonts w:ascii="Times New Roman" w:hAnsi="Times New Roman" w:cs="Times New Roman"/>
          <w:sz w:val="24"/>
          <w:szCs w:val="24"/>
        </w:rPr>
      </w:pPr>
      <w:r>
        <w:rPr>
          <w:rFonts w:ascii="Times New Roman" w:hAnsi="Times New Roman" w:cs="Times New Roman"/>
          <w:sz w:val="24"/>
          <w:szCs w:val="24"/>
        </w:rPr>
        <w:t>Școala de proveniență: Centrul Școlar de Educație Incluzivă nr. 1 Oradea</w:t>
      </w:r>
    </w:p>
    <w:p w14:paraId="7E013E3B" w14:textId="57364CD1" w:rsidR="00B75151" w:rsidRDefault="00B75151" w:rsidP="00B75151">
      <w:pPr>
        <w:rPr>
          <w:rFonts w:ascii="Times New Roman" w:hAnsi="Times New Roman" w:cs="Times New Roman"/>
          <w:sz w:val="24"/>
          <w:szCs w:val="24"/>
        </w:rPr>
      </w:pPr>
      <w:r>
        <w:rPr>
          <w:rFonts w:ascii="Times New Roman" w:hAnsi="Times New Roman" w:cs="Times New Roman"/>
          <w:sz w:val="24"/>
          <w:szCs w:val="24"/>
        </w:rPr>
        <w:t>Titlul resursei: Anotimpuri</w:t>
      </w:r>
    </w:p>
    <w:p w14:paraId="4506B320" w14:textId="6621A20F" w:rsidR="00215B3C" w:rsidRPr="00215B3C" w:rsidRDefault="00215B3C" w:rsidP="00215B3C">
      <w:pPr>
        <w:rPr>
          <w:rFonts w:ascii="Times New Roman" w:hAnsi="Times New Roman" w:cs="Times New Roman"/>
          <w:sz w:val="24"/>
          <w:szCs w:val="24"/>
        </w:rPr>
      </w:pPr>
      <w:r w:rsidRPr="00215B3C">
        <w:rPr>
          <w:rFonts w:ascii="Times New Roman" w:hAnsi="Times New Roman" w:cs="Times New Roman"/>
          <w:sz w:val="24"/>
          <w:szCs w:val="24"/>
        </w:rPr>
        <w:t>Disciplina</w:t>
      </w:r>
      <w:r>
        <w:rPr>
          <w:rFonts w:ascii="Times New Roman" w:hAnsi="Times New Roman" w:cs="Times New Roman"/>
          <w:sz w:val="24"/>
          <w:szCs w:val="24"/>
        </w:rPr>
        <w:t>:</w:t>
      </w:r>
      <w:r w:rsidRPr="00215B3C">
        <w:rPr>
          <w:rFonts w:ascii="Times New Roman" w:hAnsi="Times New Roman" w:cs="Times New Roman"/>
          <w:sz w:val="24"/>
          <w:szCs w:val="24"/>
        </w:rPr>
        <w:tab/>
        <w:t>Stimulare cognitivă</w:t>
      </w:r>
    </w:p>
    <w:p w14:paraId="542A0BD3" w14:textId="2D7E4679" w:rsidR="005D671C" w:rsidRDefault="00215B3C" w:rsidP="00215B3C">
      <w:pPr>
        <w:rPr>
          <w:rFonts w:ascii="Times New Roman" w:hAnsi="Times New Roman" w:cs="Times New Roman"/>
          <w:sz w:val="24"/>
          <w:szCs w:val="24"/>
        </w:rPr>
      </w:pPr>
      <w:r w:rsidRPr="00215B3C">
        <w:rPr>
          <w:rFonts w:ascii="Times New Roman" w:hAnsi="Times New Roman" w:cs="Times New Roman"/>
          <w:sz w:val="24"/>
          <w:szCs w:val="24"/>
        </w:rPr>
        <w:t>Clasa</w:t>
      </w:r>
      <w:r>
        <w:rPr>
          <w:rFonts w:ascii="Times New Roman" w:hAnsi="Times New Roman" w:cs="Times New Roman"/>
          <w:sz w:val="24"/>
          <w:szCs w:val="24"/>
        </w:rPr>
        <w:t>:</w:t>
      </w:r>
      <w:r w:rsidRPr="00215B3C">
        <w:rPr>
          <w:rFonts w:ascii="Times New Roman" w:hAnsi="Times New Roman" w:cs="Times New Roman"/>
          <w:sz w:val="24"/>
          <w:szCs w:val="24"/>
        </w:rPr>
        <w:tab/>
        <w:t xml:space="preserve">a VIII-a </w:t>
      </w:r>
    </w:p>
    <w:p w14:paraId="380848CC" w14:textId="1000D5C7" w:rsidR="005D5871" w:rsidRDefault="005D5871" w:rsidP="00215B3C">
      <w:pPr>
        <w:rPr>
          <w:rFonts w:ascii="Times New Roman" w:hAnsi="Times New Roman" w:cs="Times New Roman"/>
          <w:sz w:val="24"/>
          <w:szCs w:val="24"/>
        </w:rPr>
      </w:pPr>
      <w:r w:rsidRPr="005D5871">
        <w:rPr>
          <w:rFonts w:ascii="Times New Roman" w:hAnsi="Times New Roman" w:cs="Times New Roman"/>
          <w:sz w:val="24"/>
          <w:szCs w:val="24"/>
        </w:rPr>
        <w:t>Competența specifică vizată</w:t>
      </w:r>
      <w:r>
        <w:rPr>
          <w:rFonts w:ascii="Times New Roman" w:hAnsi="Times New Roman" w:cs="Times New Roman"/>
          <w:sz w:val="24"/>
          <w:szCs w:val="24"/>
        </w:rPr>
        <w:t>:</w:t>
      </w:r>
      <w:r w:rsidRPr="005D5871">
        <w:rPr>
          <w:rFonts w:ascii="Times New Roman" w:hAnsi="Times New Roman" w:cs="Times New Roman"/>
          <w:sz w:val="24"/>
          <w:szCs w:val="24"/>
        </w:rPr>
        <w:t xml:space="preserve"> </w:t>
      </w:r>
      <w:r w:rsidRPr="005D5871">
        <w:rPr>
          <w:rFonts w:ascii="Times New Roman" w:hAnsi="Times New Roman" w:cs="Times New Roman"/>
          <w:sz w:val="24"/>
          <w:szCs w:val="24"/>
        </w:rPr>
        <w:t>C.S. 3.1. Observarea transformărilor care au loc în mediul înconjurător</w:t>
      </w:r>
    </w:p>
    <w:p w14:paraId="60C7764F" w14:textId="67BB41D1" w:rsidR="005D5871" w:rsidRPr="00215B3C" w:rsidRDefault="005D671C" w:rsidP="00215B3C">
      <w:pPr>
        <w:rPr>
          <w:rFonts w:ascii="Times New Roman" w:hAnsi="Times New Roman" w:cs="Times New Roman"/>
          <w:sz w:val="24"/>
          <w:szCs w:val="24"/>
        </w:rPr>
      </w:pPr>
      <w:r w:rsidRPr="005D671C">
        <w:rPr>
          <w:rFonts w:ascii="Times New Roman" w:hAnsi="Times New Roman" w:cs="Times New Roman"/>
          <w:sz w:val="24"/>
          <w:szCs w:val="24"/>
        </w:rPr>
        <w:t xml:space="preserve">Video educațional în care sunt prezentate aspecte ce țin de modalitatea prin care apar anotimpurile pe Pământ și de alternarea zilei și a nopții. În video sunt </w:t>
      </w:r>
      <w:r>
        <w:rPr>
          <w:rFonts w:ascii="Times New Roman" w:hAnsi="Times New Roman" w:cs="Times New Roman"/>
          <w:sz w:val="24"/>
          <w:szCs w:val="24"/>
        </w:rPr>
        <w:t xml:space="preserve">explicate </w:t>
      </w:r>
      <w:r w:rsidRPr="005D671C">
        <w:rPr>
          <w:rFonts w:ascii="Times New Roman" w:hAnsi="Times New Roman" w:cs="Times New Roman"/>
          <w:sz w:val="24"/>
          <w:szCs w:val="24"/>
        </w:rPr>
        <w:t>noțiuni specifice ce țin de zonele Pământului. Sunt evidențiate mișcarea Pământului în jurul propriei sale axe și cea în jurul Soarelui prin animații și imagini, astfel fiind explicată cauza apariției anotimpurile în diverse zone ale Pământului.</w:t>
      </w:r>
    </w:p>
    <w:p w14:paraId="6EC6E925" w14:textId="77777777" w:rsidR="00215B3C" w:rsidRDefault="00215B3C">
      <w:pPr>
        <w:rPr>
          <w:rFonts w:ascii="Times New Roman" w:hAnsi="Times New Roman" w:cs="Times New Roman"/>
          <w:sz w:val="24"/>
          <w:szCs w:val="24"/>
        </w:rPr>
      </w:pPr>
    </w:p>
    <w:p w14:paraId="5D266D74" w14:textId="3B34AC68" w:rsidR="00976A96" w:rsidRDefault="00B75151">
      <w:pPr>
        <w:rPr>
          <w:rFonts w:ascii="Times New Roman" w:hAnsi="Times New Roman" w:cs="Times New Roman"/>
          <w:sz w:val="24"/>
          <w:szCs w:val="24"/>
        </w:rPr>
      </w:pPr>
      <w:r>
        <w:rPr>
          <w:rFonts w:ascii="Times New Roman" w:hAnsi="Times New Roman" w:cs="Times New Roman"/>
          <w:sz w:val="24"/>
          <w:szCs w:val="24"/>
        </w:rPr>
        <w:t>Link:</w:t>
      </w:r>
      <w:r w:rsidRPr="00B75151">
        <w:rPr>
          <w:rFonts w:ascii="Times New Roman" w:hAnsi="Times New Roman" w:cs="Times New Roman"/>
          <w:sz w:val="24"/>
          <w:szCs w:val="24"/>
        </w:rPr>
        <w:t xml:space="preserve"> </w:t>
      </w:r>
      <w:hyperlink r:id="rId4" w:history="1">
        <w:r w:rsidRPr="00DA6073">
          <w:rPr>
            <w:rStyle w:val="Hyperlink"/>
            <w:rFonts w:ascii="Times New Roman" w:hAnsi="Times New Roman" w:cs="Times New Roman"/>
            <w:sz w:val="24"/>
            <w:szCs w:val="24"/>
          </w:rPr>
          <w:t>https://www.youtube.com/watch?v=Y6A47AhnW24</w:t>
        </w:r>
      </w:hyperlink>
      <w:r>
        <w:rPr>
          <w:rFonts w:ascii="Times New Roman" w:hAnsi="Times New Roman" w:cs="Times New Roman"/>
          <w:sz w:val="24"/>
          <w:szCs w:val="24"/>
        </w:rPr>
        <w:t xml:space="preserve"> </w:t>
      </w:r>
    </w:p>
    <w:p w14:paraId="468EB31D" w14:textId="77777777" w:rsidR="00976A96" w:rsidRDefault="00976A96">
      <w:pPr>
        <w:rPr>
          <w:rFonts w:ascii="Times New Roman" w:hAnsi="Times New Roman" w:cs="Times New Roman"/>
          <w:sz w:val="24"/>
          <w:szCs w:val="24"/>
        </w:rPr>
      </w:pPr>
    </w:p>
    <w:p w14:paraId="592DD6F9" w14:textId="77777777" w:rsidR="00B75151" w:rsidRPr="00976A96" w:rsidRDefault="00B75151">
      <w:pPr>
        <w:rPr>
          <w:rFonts w:ascii="Times New Roman" w:hAnsi="Times New Roman" w:cs="Times New Roman"/>
          <w:sz w:val="24"/>
          <w:szCs w:val="24"/>
        </w:rPr>
      </w:pPr>
    </w:p>
    <w:sectPr w:rsidR="00B75151" w:rsidRPr="00976A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A96"/>
    <w:rsid w:val="00215B3C"/>
    <w:rsid w:val="00247CC7"/>
    <w:rsid w:val="005D5871"/>
    <w:rsid w:val="005D671C"/>
    <w:rsid w:val="006919EB"/>
    <w:rsid w:val="008002F5"/>
    <w:rsid w:val="00976A96"/>
    <w:rsid w:val="00B75151"/>
    <w:rsid w:val="00D824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CE6BA"/>
  <w15:chartTrackingRefBased/>
  <w15:docId w15:val="{998D8EFC-B900-4D97-90F7-1331E5F95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6A96"/>
    <w:rPr>
      <w:color w:val="0563C1" w:themeColor="hyperlink"/>
      <w:u w:val="single"/>
    </w:rPr>
  </w:style>
  <w:style w:type="character" w:styleId="UnresolvedMention">
    <w:name w:val="Unresolved Mention"/>
    <w:basedOn w:val="DefaultParagraphFont"/>
    <w:uiPriority w:val="99"/>
    <w:semiHidden/>
    <w:unhideWhenUsed/>
    <w:rsid w:val="00976A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Y6A47AhnW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CM</dc:creator>
  <cp:keywords/>
  <dc:description/>
  <cp:lastModifiedBy>Paula CM</cp:lastModifiedBy>
  <cp:revision>5</cp:revision>
  <dcterms:created xsi:type="dcterms:W3CDTF">2023-06-15T09:07:00Z</dcterms:created>
  <dcterms:modified xsi:type="dcterms:W3CDTF">2023-06-17T06:57:00Z</dcterms:modified>
</cp:coreProperties>
</file>