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970"/>
        <w:gridCol w:w="992"/>
        <w:gridCol w:w="1135"/>
        <w:gridCol w:w="1984"/>
      </w:tblGrid>
      <w:tr w:rsidR="00896A1C" w:rsidRPr="000109D1" w14:paraId="27C3C718" w14:textId="77777777" w:rsidTr="00466649">
        <w:tc>
          <w:tcPr>
            <w:tcW w:w="10916" w:type="dxa"/>
            <w:gridSpan w:val="5"/>
          </w:tcPr>
          <w:p w14:paraId="1F594A9A" w14:textId="35568552" w:rsidR="00896A1C" w:rsidRPr="000109D1" w:rsidRDefault="006828F4" w:rsidP="006828F4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ANEXA</w:t>
            </w:r>
            <w:r w:rsidR="001E19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  <w:r w:rsidRPr="00010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8</w:t>
            </w:r>
            <w:r w:rsidR="000D08FB" w:rsidRPr="00010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a</w:t>
            </w:r>
            <w:r w:rsidRPr="00010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la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metodologie</w:t>
            </w:r>
            <w:proofErr w:type="spellEnd"/>
          </w:p>
          <w:p w14:paraId="3F8FB197" w14:textId="77777777" w:rsidR="00896A1C" w:rsidRPr="000109D1" w:rsidRDefault="00896A1C" w:rsidP="002A243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FIȘĂ DE EVALUARE</w:t>
            </w:r>
          </w:p>
          <w:p w14:paraId="069CB7D0" w14:textId="554FB8DD" w:rsidR="00C368A9" w:rsidRPr="000109D1" w:rsidRDefault="00896A1C" w:rsidP="00C368A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A ACTIVITĂȚII DIDACTICE ÎN CADRUL INSPECȚIEI CURENTE</w:t>
            </w:r>
            <w:r w:rsidR="00313EDC" w:rsidRPr="000109D1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="00992E0D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1</w:t>
            </w:r>
          </w:p>
          <w:p w14:paraId="454464C1" w14:textId="77777777" w:rsidR="00896A1C" w:rsidRDefault="00C368A9" w:rsidP="00C368A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PENTRU ACOR</w:t>
            </w:r>
            <w:r w:rsidR="00896A1C" w:rsidRPr="000109D1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DAREA GRADULUI DIDACTIC I</w:t>
            </w:r>
          </w:p>
          <w:p w14:paraId="72E19794" w14:textId="1F7F5E53" w:rsidR="00D423E2" w:rsidRDefault="00D423E2" w:rsidP="00D423E2">
            <w:pPr>
              <w:pStyle w:val="BodyText3"/>
              <w:spacing w:after="0" w:line="0" w:lineRule="atLeast"/>
              <w:jc w:val="center"/>
              <w:rPr>
                <w:i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IC 1</w:t>
            </w:r>
            <w:r w:rsidRPr="006A4659">
              <w:rPr>
                <w:b/>
                <w:spacing w:val="-6"/>
                <w:sz w:val="22"/>
                <w:szCs w:val="22"/>
              </w:rPr>
              <w:t xml:space="preserve"> (</w:t>
            </w:r>
            <w:r w:rsidRPr="006A4659">
              <w:rPr>
                <w:i/>
                <w:spacing w:val="-6"/>
                <w:sz w:val="22"/>
                <w:szCs w:val="22"/>
              </w:rPr>
              <w:t xml:space="preserve">efectuată </w:t>
            </w:r>
            <w:r>
              <w:rPr>
                <w:i/>
                <w:spacing w:val="-6"/>
                <w:sz w:val="22"/>
                <w:szCs w:val="22"/>
              </w:rPr>
              <w:t xml:space="preserve">în anul depunerii dosarului pentru candidații care au obținut </w:t>
            </w:r>
            <w:r w:rsidRPr="00425936">
              <w:rPr>
                <w:b/>
                <w:bCs/>
                <w:i/>
                <w:spacing w:val="-6"/>
                <w:sz w:val="22"/>
                <w:szCs w:val="22"/>
              </w:rPr>
              <w:t>nota 10 la gradul II</w:t>
            </w:r>
            <w:r>
              <w:rPr>
                <w:b/>
                <w:bCs/>
                <w:i/>
                <w:spacing w:val="-6"/>
                <w:sz w:val="22"/>
                <w:szCs w:val="22"/>
              </w:rPr>
              <w:t xml:space="preserve"> </w:t>
            </w:r>
            <w:r>
              <w:rPr>
                <w:i/>
                <w:spacing w:val="-6"/>
                <w:sz w:val="22"/>
                <w:szCs w:val="22"/>
              </w:rPr>
              <w:t>în sesiunea 202</w:t>
            </w:r>
            <w:r w:rsidR="00DC6E77">
              <w:rPr>
                <w:i/>
                <w:spacing w:val="-6"/>
                <w:sz w:val="22"/>
                <w:szCs w:val="22"/>
              </w:rPr>
              <w:t>5</w:t>
            </w:r>
            <w:r>
              <w:rPr>
                <w:i/>
                <w:spacing w:val="-6"/>
                <w:sz w:val="22"/>
                <w:szCs w:val="22"/>
              </w:rPr>
              <w:t xml:space="preserve"> </w:t>
            </w:r>
            <w:r w:rsidRPr="006A4659">
              <w:rPr>
                <w:i/>
                <w:spacing w:val="-6"/>
                <w:sz w:val="22"/>
                <w:szCs w:val="22"/>
              </w:rPr>
              <w:t>)</w:t>
            </w:r>
          </w:p>
          <w:p w14:paraId="6BDA10CF" w14:textId="430FDD71" w:rsidR="005D118D" w:rsidRPr="00D423E2" w:rsidRDefault="00D423E2" w:rsidP="00D423E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6A4659">
              <w:rPr>
                <w:i/>
                <w:spacing w:val="-6"/>
              </w:rPr>
              <w:t xml:space="preserve"> </w:t>
            </w:r>
            <w:r w:rsidRPr="00DD73AF">
              <w:rPr>
                <w:rFonts w:eastAsia="Calibri"/>
                <w:b/>
                <w:sz w:val="20"/>
                <w:szCs w:val="20"/>
              </w:rPr>
              <w:t>SERIA</w:t>
            </w:r>
            <w:r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630F97">
              <w:rPr>
                <w:rFonts w:eastAsia="Calibri"/>
                <w:b/>
              </w:rPr>
              <w:t>202</w:t>
            </w:r>
            <w:r w:rsidR="00DC6E77">
              <w:rPr>
                <w:rFonts w:eastAsia="Calibri"/>
                <w:b/>
              </w:rPr>
              <w:t>6</w:t>
            </w:r>
            <w:r w:rsidRPr="00630F97">
              <w:rPr>
                <w:rFonts w:eastAsia="Calibri"/>
                <w:b/>
              </w:rPr>
              <w:t>-202</w:t>
            </w:r>
            <w:r w:rsidR="00DC6E77">
              <w:rPr>
                <w:rFonts w:eastAsia="Calibri"/>
                <w:b/>
              </w:rPr>
              <w:t>8</w:t>
            </w:r>
          </w:p>
        </w:tc>
      </w:tr>
      <w:tr w:rsidR="00896A1C" w:rsidRPr="000109D1" w14:paraId="177424A2" w14:textId="77777777" w:rsidTr="00466649">
        <w:tc>
          <w:tcPr>
            <w:tcW w:w="10916" w:type="dxa"/>
            <w:gridSpan w:val="5"/>
          </w:tcPr>
          <w:p w14:paraId="1CB99ACB" w14:textId="34ACAB95" w:rsidR="00896A1C" w:rsidRPr="000E6B79" w:rsidRDefault="000D08FB" w:rsidP="002A24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 w:rsidRPr="000E6B79">
              <w:rPr>
                <w:rFonts w:ascii="Times New Roman" w:eastAsia="Calibri" w:hAnsi="Times New Roman" w:cs="Times New Roman"/>
                <w:lang w:val="ro-RO"/>
              </w:rPr>
              <w:t>Unitatea de învățământ:</w:t>
            </w:r>
          </w:p>
        </w:tc>
      </w:tr>
      <w:tr w:rsidR="000D08FB" w:rsidRPr="000109D1" w14:paraId="51A7F2EC" w14:textId="77777777" w:rsidTr="00466649">
        <w:tc>
          <w:tcPr>
            <w:tcW w:w="10916" w:type="dxa"/>
            <w:gridSpan w:val="5"/>
          </w:tcPr>
          <w:p w14:paraId="5001019E" w14:textId="118717C2" w:rsidR="000D08FB" w:rsidRPr="000E6B79" w:rsidRDefault="000D08FB" w:rsidP="002A24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 w:rsidRPr="000E6B79">
              <w:rPr>
                <w:rFonts w:ascii="Times New Roman" w:eastAsia="Calibri" w:hAnsi="Times New Roman" w:cs="Times New Roman"/>
                <w:lang w:val="ro-RO"/>
              </w:rPr>
              <w:t>Data:</w:t>
            </w:r>
          </w:p>
        </w:tc>
      </w:tr>
      <w:tr w:rsidR="000D08FB" w:rsidRPr="000109D1" w14:paraId="1BF2A2CA" w14:textId="77777777" w:rsidTr="00466649">
        <w:tc>
          <w:tcPr>
            <w:tcW w:w="10916" w:type="dxa"/>
            <w:gridSpan w:val="5"/>
          </w:tcPr>
          <w:p w14:paraId="17791A4C" w14:textId="0AD9A544" w:rsidR="000D08FB" w:rsidRPr="000E6B79" w:rsidRDefault="000D08FB" w:rsidP="002A24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 w:rsidRPr="000E6B79">
              <w:rPr>
                <w:rFonts w:ascii="Times New Roman" w:eastAsia="Calibri" w:hAnsi="Times New Roman" w:cs="Times New Roman"/>
                <w:lang w:val="ro-RO"/>
              </w:rPr>
              <w:t xml:space="preserve">Numele </w:t>
            </w:r>
            <w:r w:rsidR="00CE3FB7">
              <w:rPr>
                <w:rFonts w:ascii="Times New Roman" w:eastAsia="Calibri" w:hAnsi="Times New Roman" w:cs="Times New Roman"/>
                <w:lang w:val="ro-RO"/>
              </w:rPr>
              <w:t>ș</w:t>
            </w:r>
            <w:r w:rsidRPr="000E6B79">
              <w:rPr>
                <w:rFonts w:ascii="Times New Roman" w:eastAsia="Calibri" w:hAnsi="Times New Roman" w:cs="Times New Roman"/>
                <w:lang w:val="ro-RO"/>
              </w:rPr>
              <w:t>i prenumele cadrului didactic:</w:t>
            </w:r>
          </w:p>
        </w:tc>
      </w:tr>
      <w:tr w:rsidR="000D08FB" w:rsidRPr="000109D1" w14:paraId="4D648E94" w14:textId="77777777" w:rsidTr="00466649">
        <w:tc>
          <w:tcPr>
            <w:tcW w:w="10916" w:type="dxa"/>
            <w:gridSpan w:val="5"/>
          </w:tcPr>
          <w:p w14:paraId="4C394DA5" w14:textId="230CDC96" w:rsidR="000D08FB" w:rsidRPr="000E6B79" w:rsidRDefault="000D08FB" w:rsidP="002A24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 w:rsidRPr="000E6B79">
              <w:rPr>
                <w:rFonts w:ascii="Times New Roman" w:eastAsia="Calibri" w:hAnsi="Times New Roman" w:cs="Times New Roman"/>
                <w:lang w:val="ro-RO"/>
              </w:rPr>
              <w:t>Specializarea:</w:t>
            </w:r>
          </w:p>
        </w:tc>
      </w:tr>
      <w:tr w:rsidR="000D08FB" w:rsidRPr="000109D1" w14:paraId="1F1FC060" w14:textId="77777777" w:rsidTr="00466649">
        <w:tc>
          <w:tcPr>
            <w:tcW w:w="10916" w:type="dxa"/>
            <w:gridSpan w:val="5"/>
          </w:tcPr>
          <w:p w14:paraId="1D88AB49" w14:textId="6554F24E" w:rsidR="001E19A5" w:rsidRPr="000E6B79" w:rsidRDefault="000D08FB" w:rsidP="002A24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 w:rsidRPr="000E6B79">
              <w:rPr>
                <w:rFonts w:ascii="Times New Roman" w:eastAsia="Calibri" w:hAnsi="Times New Roman" w:cs="Times New Roman"/>
                <w:lang w:val="ro-RO"/>
              </w:rPr>
              <w:t>Domeniul/Discipl</w:t>
            </w:r>
            <w:r w:rsidR="00CE3FB7">
              <w:rPr>
                <w:rFonts w:ascii="Times New Roman" w:eastAsia="Calibri" w:hAnsi="Times New Roman" w:cs="Times New Roman"/>
                <w:lang w:val="ro-RO"/>
              </w:rPr>
              <w:t>i</w:t>
            </w:r>
            <w:r w:rsidRPr="000E6B79">
              <w:rPr>
                <w:rFonts w:ascii="Times New Roman" w:eastAsia="Calibri" w:hAnsi="Times New Roman" w:cs="Times New Roman"/>
                <w:lang w:val="ro-RO"/>
              </w:rPr>
              <w:t>na/Modulul*:</w:t>
            </w:r>
          </w:p>
        </w:tc>
      </w:tr>
      <w:tr w:rsidR="00896A1C" w:rsidRPr="000109D1" w14:paraId="7871494E" w14:textId="77777777" w:rsidTr="00466649">
        <w:tc>
          <w:tcPr>
            <w:tcW w:w="10916" w:type="dxa"/>
            <w:gridSpan w:val="5"/>
          </w:tcPr>
          <w:p w14:paraId="6D42C398" w14:textId="77777777" w:rsidR="00896A1C" w:rsidRDefault="000D08FB" w:rsidP="002A24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 w:rsidRPr="000E6B79">
              <w:rPr>
                <w:rFonts w:ascii="Times New Roman" w:eastAsia="Calibri" w:hAnsi="Times New Roman" w:cs="Times New Roman"/>
                <w:lang w:val="ro-RO"/>
              </w:rPr>
              <w:t>Tema activității didactice:</w:t>
            </w:r>
          </w:p>
          <w:p w14:paraId="5DAE07E2" w14:textId="06E07DB2" w:rsidR="001E19A5" w:rsidRPr="000E6B79" w:rsidRDefault="001E19A5" w:rsidP="002A24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0D08FB" w:rsidRPr="000109D1" w14:paraId="1978C089" w14:textId="77777777" w:rsidTr="00466649">
        <w:tc>
          <w:tcPr>
            <w:tcW w:w="10916" w:type="dxa"/>
            <w:gridSpan w:val="5"/>
          </w:tcPr>
          <w:p w14:paraId="4E93DC56" w14:textId="718C64D3" w:rsidR="000D08FB" w:rsidRPr="000E6B79" w:rsidRDefault="000D08FB" w:rsidP="002A24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 w:rsidRPr="000E6B79">
              <w:rPr>
                <w:rFonts w:ascii="Times New Roman" w:eastAsia="Calibri" w:hAnsi="Times New Roman" w:cs="Times New Roman"/>
                <w:lang w:val="ro-RO"/>
              </w:rPr>
              <w:t>Unitatea tematică/Unitatea de învățare:</w:t>
            </w:r>
          </w:p>
        </w:tc>
      </w:tr>
      <w:tr w:rsidR="000D08FB" w:rsidRPr="000109D1" w14:paraId="0C11D0AB" w14:textId="77777777" w:rsidTr="00466649">
        <w:tc>
          <w:tcPr>
            <w:tcW w:w="10916" w:type="dxa"/>
            <w:gridSpan w:val="5"/>
          </w:tcPr>
          <w:p w14:paraId="0369C75C" w14:textId="551BF3EA" w:rsidR="000D08FB" w:rsidRPr="000E6B79" w:rsidRDefault="000D08FB" w:rsidP="002A24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 w:rsidRPr="000E6B79">
              <w:rPr>
                <w:rFonts w:ascii="Times New Roman" w:eastAsia="Calibri" w:hAnsi="Times New Roman" w:cs="Times New Roman"/>
                <w:lang w:val="ro-RO"/>
              </w:rPr>
              <w:t>Tipul activității didactice:</w:t>
            </w:r>
          </w:p>
        </w:tc>
      </w:tr>
      <w:tr w:rsidR="000D08FB" w:rsidRPr="000109D1" w14:paraId="57CB38B0" w14:textId="77777777" w:rsidTr="00466649">
        <w:tc>
          <w:tcPr>
            <w:tcW w:w="10916" w:type="dxa"/>
            <w:gridSpan w:val="5"/>
          </w:tcPr>
          <w:p w14:paraId="466625F6" w14:textId="53410CEC" w:rsidR="000D08FB" w:rsidRPr="000E6B79" w:rsidRDefault="000D08FB" w:rsidP="002A24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 w:rsidRPr="000E6B79">
              <w:rPr>
                <w:rFonts w:ascii="Times New Roman" w:eastAsia="Calibri" w:hAnsi="Times New Roman" w:cs="Times New Roman"/>
                <w:lang w:val="ro-RO"/>
              </w:rPr>
              <w:t xml:space="preserve">Tipul </w:t>
            </w:r>
            <w:r w:rsidR="000E6B79">
              <w:rPr>
                <w:rFonts w:ascii="Times New Roman" w:eastAsia="Calibri" w:hAnsi="Times New Roman" w:cs="Times New Roman"/>
                <w:lang w:val="ro-RO"/>
              </w:rPr>
              <w:t>i</w:t>
            </w:r>
            <w:r w:rsidRPr="000E6B79">
              <w:rPr>
                <w:rFonts w:ascii="Times New Roman" w:eastAsia="Calibri" w:hAnsi="Times New Roman" w:cs="Times New Roman"/>
                <w:lang w:val="ro-RO"/>
              </w:rPr>
              <w:t>nspecției:</w:t>
            </w:r>
          </w:p>
        </w:tc>
      </w:tr>
      <w:tr w:rsidR="000D08FB" w:rsidRPr="000109D1" w14:paraId="1D3AC0AD" w14:textId="77777777" w:rsidTr="00466649">
        <w:tc>
          <w:tcPr>
            <w:tcW w:w="10916" w:type="dxa"/>
            <w:gridSpan w:val="5"/>
          </w:tcPr>
          <w:p w14:paraId="73B260DC" w14:textId="7F00DA91" w:rsidR="000D08FB" w:rsidRPr="000E6B79" w:rsidRDefault="000D08FB" w:rsidP="002A24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 w:rsidRPr="000E6B79">
              <w:rPr>
                <w:rFonts w:ascii="Times New Roman" w:eastAsia="Calibri" w:hAnsi="Times New Roman" w:cs="Times New Roman"/>
                <w:lang w:val="ro-RO"/>
              </w:rPr>
              <w:t xml:space="preserve">Numele </w:t>
            </w:r>
            <w:r w:rsidR="000E6B79">
              <w:rPr>
                <w:rFonts w:ascii="Times New Roman" w:eastAsia="Calibri" w:hAnsi="Times New Roman" w:cs="Times New Roman"/>
                <w:lang w:val="ro-RO"/>
              </w:rPr>
              <w:t>i</w:t>
            </w:r>
            <w:r w:rsidRPr="000E6B79">
              <w:rPr>
                <w:rFonts w:ascii="Times New Roman" w:eastAsia="Calibri" w:hAnsi="Times New Roman" w:cs="Times New Roman"/>
                <w:lang w:val="ro-RO"/>
              </w:rPr>
              <w:t>nspectorului școlar/metodistului:</w:t>
            </w:r>
          </w:p>
        </w:tc>
      </w:tr>
      <w:tr w:rsidR="00466649" w:rsidRPr="000109D1" w14:paraId="06C90F48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54835C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Domenii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ale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evaluarii</w:t>
            </w:r>
            <w:proofErr w:type="spellEnd"/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400B5A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Criterii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de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evaluare</w:t>
            </w:r>
            <w:proofErr w:type="spellEnd"/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007EF7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Punctaj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maxim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13D2EE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Punctaj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acordat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8F980E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Observații</w:t>
            </w:r>
            <w:proofErr w:type="spellEnd"/>
          </w:p>
        </w:tc>
      </w:tr>
      <w:tr w:rsidR="00466649" w:rsidRPr="000109D1" w14:paraId="328ADE0B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5BF525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1.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Proiectare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curriculară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br/>
              <w:t>(20 p)</w:t>
            </w: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D878BB" w14:textId="0EFCB8B6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Utilizarea adecvat</w:t>
            </w:r>
            <w:r w:rsidR="000E6B79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ă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a înformațiilor teoretice și metodologice în proiectarea documentelor și a activităților didactice, respectand documentele curriculare și prîncipiile curriculumului centrat pe elev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9C81F6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32A704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3E0677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4FAF6AE7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752B88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13CA95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Formularea clară a obiectivelor/rezultatelor învățării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4FAF97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0FF843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B41C53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10CAD732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A4F617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817F7D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Proiectarea unor experiențe de învățare relevante, înlănțuite logic, care sprijînă dezvoltarea competențelor - cheie ale elevilor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049B8D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D05275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F80B00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4CD95E87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AE5016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433B4D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Selectarea responsabilă a resurselor pentru predare și învățare, înclusiv a resurselor de tehnologie digitală, cu respectarea normelor privînd confidențialitatea și drepturile de autor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46D49D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574422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DD8F91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0569EFA7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0C4B5E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2.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Predare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.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Facilitarea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învățării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br/>
              <w:t>(25 p)</w:t>
            </w: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B42552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Valorificarea experiențelor anterioare ale elevilor în procesul de facilitare a învățării acestora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08A244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45DE9F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7A6463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237CDDE4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1B8A4C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955B07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Așigurarea corectitudînii știînțifice și a organizării eficiente a înformațiilor transmise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D1F815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26FD9E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DC74E3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660BB6AA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593ADD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33EB41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Accesibilizarea conțînuturilor și facilitarea comprehensiunii/înțelegerii acestora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D4F493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7B50D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A95AC2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2104405B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6B9110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A915F0" w14:textId="2A3C1A4D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Valorificarea permanentă a limbajului specific domeniului/ discipl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i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nei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BB6D14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5490C1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41F295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0207F89C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25B136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0C2967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Utilizarea unei varietăți de resurse educaționale, care să faciliteze motivarea elevilor și transferul înformațiilor în diferite situații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9D2484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8EBC75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E0D2E9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57E241C4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9227C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0CB029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Utilizarea strategiilor didactice înteractive și colaborative în procesul didactic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CEFFCF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387A79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BF385F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36205335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1F152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938698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Organizarea activităților cu elevii în funcție de obiectivele învățării (dispunerea mobilierului în funcție de tipul de activitate, diferite forme de organizare a elevilor etc.)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9F4AB6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020B9E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84B4FF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17064395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24F76B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346B35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Evidențierea aplicabilității în viața reală a conțînuturilor studiate/abilităților dezvoltate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01B7F4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FAF478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81577D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0ECB6659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5B778E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0666EA" w14:textId="7CCF4441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Realizarea de activități de învățare în care sunt utilizate dispozitive digitale, resurse sau strategii de înformare digital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ă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A7012A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E48026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150E1E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32C75768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2228D1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84B484" w14:textId="126594B9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Punerea la dispozi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ț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ia elevilor de resurse și înforma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ț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ii suplimentare de învățare/dezvoltare, înclu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s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iv digitale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0DF695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B988AD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BD0076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27158C4A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70EE86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lastRenderedPageBreak/>
              <w:t xml:space="preserve">3. Feedback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și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evaluare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a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învățării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(20 p)</w:t>
            </w: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7B57EF" w14:textId="437139F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Utilizarea diferitelor tehnici și înstrumente de evaluare pentru a monitoriza procesul de învățare și pentru a obtîne înformatii despre progresul elevilor, înclu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s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iv aplica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ț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ii înformatice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E929B7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F22CAB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A87822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6A2C2960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B3C7DB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06CF4A" w14:textId="741A2771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Furnizarea de feedback personalizat și de sprijîn diferen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ț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iat pentru elevi pe baza datelor generate de înstrumentele utilizate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4AFC3C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BB7189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FF6E03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54BA988B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9BE06E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FDC0E3" w14:textId="237F798E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Încurajarea elevilor pentru a aprecia și 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i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nterpreta rezultatele evalu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ă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rilor formative, sumative, ale autoevalu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ă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rilor și ale evalu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ă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rilor colegiale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DDB800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E8DBA6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3F4EB0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0DBB94C1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7AE7D6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1CC054" w14:textId="634650FE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Utilizarea tehnologiilor digitale pentru a 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î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mbun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ătăți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strategiile de evaluare și pentru a crea înstrumente de evaluare adaptate obiectivelor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0B2A37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5F2F55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A7C84A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380C7A20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669BB" w14:textId="30F8152A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4.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Mediu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/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climat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educa</w:t>
            </w:r>
            <w:r w:rsidR="001E19A5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ț</w:t>
            </w: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ional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br/>
              <w:t>(15 p)</w:t>
            </w: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531EEC" w14:textId="5E2C514E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Utilizarea frecvent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ă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a tehnicilor de încurajare a particip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ă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rii tuturor elevilor, într-o atmosfer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ă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s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igur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ă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, prietenoas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ă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, încluziv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ă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, propice învățării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D62478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41D62D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C25A3C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34C88931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B5FEA8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F7557D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Valorizarea activității și produselor realizate de elevi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9769D0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C31C63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24FB46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3E883AC0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43F1B3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9C0BCA" w14:textId="64C900DA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Aplicarea strategiilor de management al clasei pentru a crea un mediu care sa sust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i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n</w:t>
            </w:r>
            <w:r w:rsidR="001E19A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ă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învățarea și starea de bîne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7CFADA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B07F6C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152062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0C39480A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2A7DA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2E1058" w14:textId="734A7FFE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Încurajarea comunic</w:t>
            </w:r>
            <w:r w:rsidR="00D4620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ă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rii și a respectului reciproc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35B1A5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ECF130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EDAE01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28287AFE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8D5BDC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5.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Autoevaluarea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activității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didactice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(5 p)</w:t>
            </w: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09D18D" w14:textId="5760C03C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Reflec</w:t>
            </w:r>
            <w:r w:rsidR="00D4620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ț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ie asupra activității didactice realizate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B8E4C3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2D052E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2C5E40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08606977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32F87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430BEE" w14:textId="166E2A0B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Evaluarea impactului experien</w:t>
            </w:r>
            <w:r w:rsidR="00D4620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ț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elor de învățare asupra elevilor și utilizarea acestuia pentru dezvoltare/ameliorare/ imbun</w:t>
            </w:r>
            <w:r w:rsidR="00D4620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ă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t</w:t>
            </w:r>
            <w:r w:rsidR="00D46205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ăț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ire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2DAB04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066E2E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BD9741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2FE22784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680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AAD54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Total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986B13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85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507F9D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3C56FF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</w:tbl>
    <w:p w14:paraId="551E7AA9" w14:textId="77777777" w:rsidR="00466649" w:rsidRPr="000109D1" w:rsidRDefault="00466649" w:rsidP="00896A1C">
      <w:pPr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4CFB2EE2" w14:textId="55DDD07B" w:rsidR="00466649" w:rsidRPr="000109D1" w:rsidRDefault="00466649" w:rsidP="0046664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  <w:r w:rsidRPr="000109D1">
        <w:rPr>
          <w:rFonts w:ascii="Times New Roman" w:eastAsia="Times New Roman" w:hAnsi="Times New Roman" w:cs="Times New Roman"/>
          <w:b/>
          <w:bCs/>
          <w:lang w:eastAsia="ro-RO"/>
        </w:rPr>
        <w:t xml:space="preserve">  </w:t>
      </w:r>
      <w:r w:rsidR="000109D1" w:rsidRPr="000109D1">
        <w:rPr>
          <w:rFonts w:ascii="Times New Roman" w:eastAsia="Times New Roman" w:hAnsi="Times New Roman" w:cs="Times New Roman"/>
          <w:b/>
          <w:bCs/>
          <w:lang w:eastAsia="ro-RO"/>
        </w:rPr>
        <w:t>I</w:t>
      </w:r>
      <w:r w:rsidRPr="000109D1">
        <w:rPr>
          <w:rFonts w:ascii="Times New Roman" w:eastAsia="Times New Roman" w:hAnsi="Times New Roman" w:cs="Times New Roman"/>
          <w:b/>
          <w:bCs/>
          <w:lang w:eastAsia="ro-RO"/>
        </w:rPr>
        <w:t>nspector/</w:t>
      </w:r>
      <w:proofErr w:type="spellStart"/>
      <w:r w:rsidRPr="000109D1">
        <w:rPr>
          <w:rFonts w:ascii="Times New Roman" w:eastAsia="Times New Roman" w:hAnsi="Times New Roman" w:cs="Times New Roman"/>
          <w:b/>
          <w:bCs/>
          <w:lang w:eastAsia="ro-RO"/>
        </w:rPr>
        <w:t>Metodist</w:t>
      </w:r>
      <w:proofErr w:type="spellEnd"/>
      <w:r w:rsidRPr="000109D1">
        <w:rPr>
          <w:rFonts w:ascii="Times New Roman" w:eastAsia="Times New Roman" w:hAnsi="Times New Roman" w:cs="Times New Roman"/>
          <w:b/>
          <w:bCs/>
          <w:lang w:eastAsia="ro-RO"/>
        </w:rPr>
        <w:t>,</w:t>
      </w:r>
    </w:p>
    <w:p w14:paraId="5B4279B4" w14:textId="77777777" w:rsidR="00466649" w:rsidRPr="000109D1" w:rsidRDefault="00466649" w:rsidP="0046664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  <w:r w:rsidRPr="000109D1">
        <w:rPr>
          <w:rFonts w:ascii="Times New Roman" w:eastAsia="Times New Roman" w:hAnsi="Times New Roman" w:cs="Times New Roman"/>
          <w:b/>
          <w:bCs/>
          <w:lang w:eastAsia="ro-RO"/>
        </w:rPr>
        <w:br/>
        <w:t>   .........................</w:t>
      </w:r>
    </w:p>
    <w:p w14:paraId="2043D3EC" w14:textId="2365C5F4" w:rsidR="00466649" w:rsidRPr="000109D1" w:rsidRDefault="00466649" w:rsidP="00466649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0109D1">
        <w:rPr>
          <w:rFonts w:ascii="Times New Roman" w:eastAsia="Times New Roman" w:hAnsi="Times New Roman" w:cs="Times New Roman"/>
          <w:b/>
          <w:bCs/>
          <w:lang w:eastAsia="ro-RO"/>
        </w:rPr>
        <w:br/>
        <w:t xml:space="preserve">   </w:t>
      </w:r>
      <w:r w:rsidRPr="000109D1">
        <w:rPr>
          <w:rFonts w:ascii="Times New Roman" w:eastAsia="Times New Roman" w:hAnsi="Times New Roman" w:cs="Times New Roman"/>
          <w:lang w:eastAsia="ro-RO"/>
        </w:rPr>
        <w:t xml:space="preserve">Am </w:t>
      </w:r>
      <w:proofErr w:type="spellStart"/>
      <w:r w:rsidRPr="000109D1">
        <w:rPr>
          <w:rFonts w:ascii="Times New Roman" w:eastAsia="Times New Roman" w:hAnsi="Times New Roman" w:cs="Times New Roman"/>
          <w:lang w:eastAsia="ro-RO"/>
        </w:rPr>
        <w:t>luat</w:t>
      </w:r>
      <w:proofErr w:type="spellEnd"/>
      <w:r w:rsidRPr="000109D1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lang w:eastAsia="ro-RO"/>
        </w:rPr>
        <w:t>cunoșt</w:t>
      </w:r>
      <w:r w:rsidR="000109D1">
        <w:rPr>
          <w:rFonts w:ascii="Times New Roman" w:eastAsia="Times New Roman" w:hAnsi="Times New Roman" w:cs="Times New Roman"/>
          <w:lang w:eastAsia="ro-RO"/>
        </w:rPr>
        <w:t>i</w:t>
      </w:r>
      <w:r w:rsidRPr="000109D1">
        <w:rPr>
          <w:rFonts w:ascii="Times New Roman" w:eastAsia="Times New Roman" w:hAnsi="Times New Roman" w:cs="Times New Roman"/>
          <w:lang w:eastAsia="ro-RO"/>
        </w:rPr>
        <w:t>nță</w:t>
      </w:r>
      <w:proofErr w:type="spellEnd"/>
      <w:r w:rsidRPr="000109D1"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 w:rsidRPr="000109D1">
        <w:rPr>
          <w:rFonts w:ascii="Times New Roman" w:eastAsia="Times New Roman" w:hAnsi="Times New Roman" w:cs="Times New Roman"/>
          <w:lang w:eastAsia="ro-RO"/>
        </w:rPr>
        <w:t>rezultatul</w:t>
      </w:r>
      <w:proofErr w:type="spellEnd"/>
      <w:r w:rsidRPr="000109D1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0109D1">
        <w:rPr>
          <w:rFonts w:ascii="Times New Roman" w:eastAsia="Times New Roman" w:hAnsi="Times New Roman" w:cs="Times New Roman"/>
          <w:lang w:eastAsia="ro-RO"/>
        </w:rPr>
        <w:t>i</w:t>
      </w:r>
      <w:r w:rsidRPr="000109D1">
        <w:rPr>
          <w:rFonts w:ascii="Times New Roman" w:eastAsia="Times New Roman" w:hAnsi="Times New Roman" w:cs="Times New Roman"/>
          <w:lang w:eastAsia="ro-RO"/>
        </w:rPr>
        <w:t>nspecției</w:t>
      </w:r>
      <w:proofErr w:type="spellEnd"/>
      <w:r w:rsidRPr="000109D1">
        <w:rPr>
          <w:rFonts w:ascii="Times New Roman" w:eastAsia="Times New Roman" w:hAnsi="Times New Roman" w:cs="Times New Roman"/>
          <w:lang w:eastAsia="ro-RO"/>
        </w:rPr>
        <w:t>.</w:t>
      </w:r>
    </w:p>
    <w:p w14:paraId="6525BCEE" w14:textId="1267EE12" w:rsidR="00466649" w:rsidRDefault="00466649" w:rsidP="00466649">
      <w:pPr>
        <w:spacing w:after="0" w:line="240" w:lineRule="auto"/>
        <w:rPr>
          <w:rFonts w:ascii="Times New Roman" w:eastAsia="Arial Unicode MS" w:hAnsi="Times New Roman" w:cs="Times New Roman"/>
          <w:b/>
          <w:bCs/>
          <w:lang w:eastAsia="ro-RO"/>
        </w:rPr>
      </w:pPr>
      <w:r w:rsidRPr="000109D1">
        <w:rPr>
          <w:rFonts w:ascii="Times New Roman" w:eastAsia="Arial Unicode MS" w:hAnsi="Times New Roman" w:cs="Times New Roman"/>
          <w:b/>
          <w:bCs/>
          <w:lang w:eastAsia="ro-RO"/>
        </w:rPr>
        <w:t> </w:t>
      </w:r>
    </w:p>
    <w:p w14:paraId="3824E681" w14:textId="77777777" w:rsidR="000109D1" w:rsidRPr="000109D1" w:rsidRDefault="000109D1" w:rsidP="00466649">
      <w:pPr>
        <w:spacing w:after="0" w:line="240" w:lineRule="auto"/>
        <w:rPr>
          <w:rFonts w:ascii="Times New Roman" w:eastAsia="Arial Unicode MS" w:hAnsi="Times New Roman" w:cs="Times New Roman"/>
          <w:b/>
          <w:bCs/>
          <w:lang w:eastAsia="ro-RO"/>
        </w:rPr>
      </w:pPr>
    </w:p>
    <w:p w14:paraId="73CDD923" w14:textId="77777777" w:rsidR="00466649" w:rsidRPr="000109D1" w:rsidRDefault="00466649" w:rsidP="0046664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  <w:r w:rsidRPr="000109D1">
        <w:rPr>
          <w:rFonts w:ascii="Times New Roman" w:eastAsia="Times New Roman" w:hAnsi="Times New Roman" w:cs="Times New Roman"/>
          <w:b/>
          <w:bCs/>
          <w:lang w:eastAsia="ro-RO"/>
        </w:rPr>
        <w:t xml:space="preserve">   </w:t>
      </w:r>
      <w:proofErr w:type="spellStart"/>
      <w:r w:rsidRPr="000109D1">
        <w:rPr>
          <w:rFonts w:ascii="Times New Roman" w:eastAsia="Times New Roman" w:hAnsi="Times New Roman" w:cs="Times New Roman"/>
          <w:b/>
          <w:bCs/>
          <w:lang w:eastAsia="ro-RO"/>
        </w:rPr>
        <w:t>Candidat</w:t>
      </w:r>
      <w:proofErr w:type="spellEnd"/>
    </w:p>
    <w:p w14:paraId="3B101C62" w14:textId="77777777" w:rsidR="00466649" w:rsidRPr="000109D1" w:rsidRDefault="00466649" w:rsidP="0046664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  <w:r w:rsidRPr="000109D1">
        <w:rPr>
          <w:rFonts w:ascii="Times New Roman" w:eastAsia="Times New Roman" w:hAnsi="Times New Roman" w:cs="Times New Roman"/>
          <w:b/>
          <w:bCs/>
          <w:lang w:eastAsia="ro-RO"/>
        </w:rPr>
        <w:br/>
        <w:t>   .........................</w:t>
      </w:r>
    </w:p>
    <w:p w14:paraId="706D9E40" w14:textId="4F457F99" w:rsidR="00466649" w:rsidRPr="000109D1" w:rsidRDefault="00466649" w:rsidP="00466649">
      <w:pPr>
        <w:spacing w:after="0" w:line="240" w:lineRule="auto"/>
        <w:rPr>
          <w:rFonts w:ascii="Times New Roman" w:eastAsia="Arial Unicode MS" w:hAnsi="Times New Roman" w:cs="Times New Roman"/>
          <w:b/>
          <w:bCs/>
          <w:lang w:eastAsia="ro-RO"/>
        </w:rPr>
      </w:pPr>
    </w:p>
    <w:p w14:paraId="385CEEFE" w14:textId="77777777" w:rsidR="00466649" w:rsidRPr="000109D1" w:rsidRDefault="00466649" w:rsidP="00466649">
      <w:pPr>
        <w:spacing w:after="0" w:line="240" w:lineRule="auto"/>
        <w:rPr>
          <w:rFonts w:ascii="Times New Roman" w:eastAsia="Arial Unicode MS" w:hAnsi="Times New Roman" w:cs="Times New Roman"/>
          <w:b/>
          <w:bCs/>
          <w:lang w:eastAsia="ro-RO"/>
        </w:rPr>
      </w:pPr>
    </w:p>
    <w:p w14:paraId="604955EC" w14:textId="3FBFE242" w:rsidR="00466649" w:rsidRPr="000109D1" w:rsidRDefault="00466649" w:rsidP="002071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  <w:r w:rsidRPr="000109D1">
        <w:rPr>
          <w:rFonts w:ascii="Times New Roman" w:eastAsia="Times New Roman" w:hAnsi="Times New Roman" w:cs="Times New Roman"/>
          <w:b/>
          <w:bCs/>
          <w:lang w:eastAsia="ro-RO"/>
        </w:rPr>
        <w:t>   NOT</w:t>
      </w:r>
      <w:r w:rsidR="001E19A5">
        <w:rPr>
          <w:rFonts w:ascii="Times New Roman" w:eastAsia="Times New Roman" w:hAnsi="Times New Roman" w:cs="Times New Roman"/>
          <w:b/>
          <w:bCs/>
          <w:lang w:eastAsia="ro-RO"/>
        </w:rPr>
        <w:t>Ă</w:t>
      </w:r>
      <w:r w:rsidRPr="000109D1">
        <w:rPr>
          <w:rFonts w:ascii="Times New Roman" w:eastAsia="Times New Roman" w:hAnsi="Times New Roman" w:cs="Times New Roman"/>
          <w:b/>
          <w:bCs/>
          <w:lang w:eastAsia="ro-RO"/>
        </w:rPr>
        <w:t>:</w:t>
      </w:r>
      <w:r w:rsidRPr="000109D1">
        <w:rPr>
          <w:rFonts w:ascii="Times New Roman" w:eastAsia="Times New Roman" w:hAnsi="Times New Roman" w:cs="Times New Roman"/>
          <w:b/>
          <w:bCs/>
          <w:lang w:eastAsia="ro-RO"/>
        </w:rPr>
        <w:br/>
      </w:r>
      <w:r w:rsidRPr="000109D1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 xml:space="preserve">   </w:t>
      </w:r>
      <w:proofErr w:type="spellStart"/>
      <w:r w:rsidR="000109D1"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I</w:t>
      </w:r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nspectorul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școlar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/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Cadrul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didactic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metodist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care a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efectuat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înspecția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:</w:t>
      </w:r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br/>
        <w:t>   – 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utilizează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fișa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evaluare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a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activității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didactice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pentru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redactarea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raportului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înspecție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scris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și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pentru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stabilirea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calificativului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fînal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;</w:t>
      </w:r>
    </w:p>
    <w:p w14:paraId="78721BCB" w14:textId="5C822C70" w:rsidR="00466649" w:rsidRPr="002071FB" w:rsidRDefault="00466649" w:rsidP="002071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  <w:r w:rsidRPr="000109D1"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– 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informează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candidatul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asupra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faptului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că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, 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raportul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scris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încheiat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la 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i</w:t>
      </w:r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nspectie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și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fisele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evaluare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a 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activității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didactice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(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în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num</w:t>
      </w:r>
      <w:r w:rsid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ă</w:t>
      </w:r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r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de 4 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dintre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care 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una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pentru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o 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activitate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evaluare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sau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, 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în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cazul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învățământului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prescolar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/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primar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, un 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num</w:t>
      </w:r>
      <w:r w:rsid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ă</w:t>
      </w:r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r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de m</w:t>
      </w:r>
      <w:r w:rsid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i</w:t>
      </w:r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nimum 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dou</w:t>
      </w:r>
      <w:r w:rsid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ă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fi</w:t>
      </w:r>
      <w:r w:rsid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ș</w:t>
      </w:r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e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evaluare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a 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activităților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didactice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desf</w:t>
      </w:r>
      <w:r w:rsid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ăș</w:t>
      </w:r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urate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la 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grupa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/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clasa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și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fi</w:t>
      </w:r>
      <w:r w:rsid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ș</w:t>
      </w:r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ele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de la 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alte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activitati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evaluate 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în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cadrul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i</w:t>
      </w:r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nspectiei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)</w:t>
      </w:r>
      <w:r w:rsid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,</w:t>
      </w:r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vor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fi predate</w:t>
      </w:r>
      <w:r w:rsid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, </w:t>
      </w:r>
      <w:proofErr w:type="spellStart"/>
      <w:r w:rsid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în</w:t>
      </w:r>
      <w:proofErr w:type="spellEnd"/>
      <w:r w:rsid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copi</w:t>
      </w:r>
      <w:r w:rsid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e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conform cu 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originalul</w:t>
      </w:r>
      <w:proofErr w:type="spellEnd"/>
      <w:r w:rsid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,</w:t>
      </w:r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înspectorului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scolar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pentru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dezvoltarea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resursei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umane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odată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cu 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dosarul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înscriere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.</w:t>
      </w:r>
      <w:r w:rsid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Raportul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scris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încheiat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la 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înspectie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este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valabil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numai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însotit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fisele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evaluare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a 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activității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cadrului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didactic </w:t>
      </w:r>
      <w:proofErr w:type="spellStart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înspectat</w:t>
      </w:r>
      <w:proofErr w:type="spellEnd"/>
      <w:r w:rsidR="002071FB" w:rsidRPr="002071FB">
        <w:rPr>
          <w:rFonts w:ascii="Times New Roman" w:eastAsia="Times New Roman" w:hAnsi="Times New Roman" w:cs="Times New Roman"/>
          <w:sz w:val="20"/>
          <w:szCs w:val="20"/>
          <w:lang w:eastAsia="ro-RO"/>
        </w:rPr>
        <w:t>.</w:t>
      </w:r>
    </w:p>
    <w:p w14:paraId="77AA377C" w14:textId="581F9664" w:rsidR="000109D1" w:rsidRDefault="000109D1" w:rsidP="0046664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4ED96E64" w14:textId="77777777" w:rsidR="000109D1" w:rsidRPr="000109D1" w:rsidRDefault="000109D1" w:rsidP="0046664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44F7A1D2" w14:textId="77777777" w:rsidR="00466649" w:rsidRPr="000109D1" w:rsidRDefault="00466649" w:rsidP="0046664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6B07C130" w14:textId="77777777" w:rsidR="00466649" w:rsidRPr="000109D1" w:rsidRDefault="00466649" w:rsidP="0046664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ro-RO"/>
        </w:rPr>
      </w:pPr>
      <w:r w:rsidRPr="000109D1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i/>
          <w:iCs/>
          <w:sz w:val="20"/>
          <w:szCs w:val="20"/>
          <w:lang w:eastAsia="ro-RO"/>
        </w:rPr>
        <w:t>Anexa</w:t>
      </w:r>
      <w:proofErr w:type="spellEnd"/>
      <w:r w:rsidRPr="000109D1">
        <w:rPr>
          <w:rFonts w:ascii="Times New Roman" w:eastAsia="Times New Roman" w:hAnsi="Times New Roman" w:cs="Times New Roman"/>
          <w:i/>
          <w:iCs/>
          <w:sz w:val="20"/>
          <w:szCs w:val="20"/>
          <w:lang w:eastAsia="ro-RO"/>
        </w:rPr>
        <w:t xml:space="preserve"> nr.8a </w:t>
      </w:r>
      <w:proofErr w:type="spellStart"/>
      <w:r w:rsidRPr="000109D1">
        <w:rPr>
          <w:rFonts w:ascii="Times New Roman" w:eastAsia="Times New Roman" w:hAnsi="Times New Roman" w:cs="Times New Roman"/>
          <w:i/>
          <w:iCs/>
          <w:sz w:val="20"/>
          <w:szCs w:val="20"/>
          <w:lang w:eastAsia="ro-RO"/>
        </w:rPr>
        <w:t>completată</w:t>
      </w:r>
      <w:proofErr w:type="spellEnd"/>
      <w:r w:rsidRPr="000109D1">
        <w:rPr>
          <w:rFonts w:ascii="Times New Roman" w:eastAsia="Times New Roman" w:hAnsi="Times New Roman" w:cs="Times New Roman"/>
          <w:i/>
          <w:iCs/>
          <w:sz w:val="20"/>
          <w:szCs w:val="20"/>
          <w:lang w:eastAsia="ro-RO"/>
        </w:rPr>
        <w:t xml:space="preserve"> de </w:t>
      </w:r>
      <w:proofErr w:type="spellStart"/>
      <w:r w:rsidRPr="000109D1">
        <w:rPr>
          <w:rFonts w:ascii="Times New Roman" w:eastAsia="Times New Roman" w:hAnsi="Times New Roman" w:cs="Times New Roman"/>
          <w:i/>
          <w:iCs/>
          <w:sz w:val="20"/>
          <w:szCs w:val="20"/>
          <w:lang w:eastAsia="ro-RO"/>
        </w:rPr>
        <w:t>art.I</w:t>
      </w:r>
      <w:proofErr w:type="spellEnd"/>
      <w:r w:rsidRPr="000109D1">
        <w:rPr>
          <w:rFonts w:ascii="Times New Roman" w:eastAsia="Times New Roman" w:hAnsi="Times New Roman" w:cs="Times New Roman"/>
          <w:i/>
          <w:iCs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i/>
          <w:iCs/>
          <w:sz w:val="20"/>
          <w:szCs w:val="20"/>
          <w:lang w:eastAsia="ro-RO"/>
        </w:rPr>
        <w:t>dîn</w:t>
      </w:r>
      <w:proofErr w:type="spellEnd"/>
      <w:r w:rsidRPr="000109D1">
        <w:rPr>
          <w:rFonts w:ascii="Times New Roman" w:eastAsia="Times New Roman" w:hAnsi="Times New Roman" w:cs="Times New Roman"/>
          <w:i/>
          <w:iCs/>
          <w:sz w:val="20"/>
          <w:szCs w:val="20"/>
          <w:lang w:eastAsia="ro-RO"/>
        </w:rPr>
        <w:t xml:space="preserve"> </w:t>
      </w:r>
      <w:hyperlink r:id="rId5" w:history="1">
        <w:r w:rsidRPr="000109D1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ro-RO"/>
          </w:rPr>
          <w:t>OAP 4151/2022</w:t>
        </w:r>
      </w:hyperlink>
    </w:p>
    <w:p w14:paraId="23613D19" w14:textId="77777777" w:rsidR="00466649" w:rsidRPr="000109D1" w:rsidRDefault="00466649" w:rsidP="00896A1C">
      <w:pPr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2A0537CD" w14:textId="77777777" w:rsidR="00466649" w:rsidRPr="000109D1" w:rsidRDefault="00466649" w:rsidP="00896A1C">
      <w:pPr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sectPr w:rsidR="00466649" w:rsidRPr="000109D1" w:rsidSect="00466649">
      <w:pgSz w:w="12240" w:h="15840"/>
      <w:pgMar w:top="270" w:right="1440" w:bottom="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3B9D"/>
    <w:multiLevelType w:val="hybridMultilevel"/>
    <w:tmpl w:val="2800D8EC"/>
    <w:lvl w:ilvl="0" w:tplc="2C50446A">
      <w:start w:val="6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445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A1C"/>
    <w:rsid w:val="000109D1"/>
    <w:rsid w:val="00023F1C"/>
    <w:rsid w:val="000502B3"/>
    <w:rsid w:val="000D08FB"/>
    <w:rsid w:val="000E6B79"/>
    <w:rsid w:val="001605B6"/>
    <w:rsid w:val="001647E5"/>
    <w:rsid w:val="001C16A2"/>
    <w:rsid w:val="001E19A5"/>
    <w:rsid w:val="002071FB"/>
    <w:rsid w:val="00311977"/>
    <w:rsid w:val="00313EDC"/>
    <w:rsid w:val="00327DF1"/>
    <w:rsid w:val="00332F6A"/>
    <w:rsid w:val="00353D40"/>
    <w:rsid w:val="003C1E7A"/>
    <w:rsid w:val="00466649"/>
    <w:rsid w:val="004A16C4"/>
    <w:rsid w:val="005D118D"/>
    <w:rsid w:val="006117D5"/>
    <w:rsid w:val="006828F4"/>
    <w:rsid w:val="007167FF"/>
    <w:rsid w:val="00896A1C"/>
    <w:rsid w:val="00931A76"/>
    <w:rsid w:val="00992E0D"/>
    <w:rsid w:val="00A71BE7"/>
    <w:rsid w:val="00B41EF2"/>
    <w:rsid w:val="00B739E6"/>
    <w:rsid w:val="00BB61AB"/>
    <w:rsid w:val="00BF4F86"/>
    <w:rsid w:val="00C06D83"/>
    <w:rsid w:val="00C368A9"/>
    <w:rsid w:val="00C41A4D"/>
    <w:rsid w:val="00CD5F9E"/>
    <w:rsid w:val="00CE3FB7"/>
    <w:rsid w:val="00D423E2"/>
    <w:rsid w:val="00D46205"/>
    <w:rsid w:val="00D549F8"/>
    <w:rsid w:val="00D55772"/>
    <w:rsid w:val="00DB5512"/>
    <w:rsid w:val="00DC6E77"/>
    <w:rsid w:val="00DD3A65"/>
    <w:rsid w:val="00DD73AF"/>
    <w:rsid w:val="00EF4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63F2A"/>
  <w15:docId w15:val="{5AF24722-3157-48B1-B334-757D3C86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A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6A1C"/>
    <w:pPr>
      <w:spacing w:after="0" w:line="240" w:lineRule="auto"/>
    </w:pPr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rsid w:val="00D423E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o-RO" w:eastAsia="ro-RO"/>
    </w:rPr>
  </w:style>
  <w:style w:type="character" w:customStyle="1" w:styleId="BodyText3Char">
    <w:name w:val="Body Text 3 Char"/>
    <w:basedOn w:val="DefaultParagraphFont"/>
    <w:link w:val="BodyText3"/>
    <w:rsid w:val="00D423E2"/>
    <w:rPr>
      <w:rFonts w:ascii="Times New Roman" w:eastAsia="Times New Roman" w:hAnsi="Times New Roman" w:cs="Times New Roman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doc:1220415175/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tamas3</dc:creator>
  <cp:lastModifiedBy>ISJBH</cp:lastModifiedBy>
  <cp:revision>16</cp:revision>
  <cp:lastPrinted>2024-10-24T07:54:00Z</cp:lastPrinted>
  <dcterms:created xsi:type="dcterms:W3CDTF">2020-11-04T17:03:00Z</dcterms:created>
  <dcterms:modified xsi:type="dcterms:W3CDTF">2025-11-04T07:38:00Z</dcterms:modified>
</cp:coreProperties>
</file>