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70"/>
        <w:gridCol w:w="992"/>
        <w:gridCol w:w="1135"/>
        <w:gridCol w:w="1984"/>
      </w:tblGrid>
      <w:tr w:rsidR="00896A1C" w:rsidRPr="000109D1" w14:paraId="27C3C718" w14:textId="77777777" w:rsidTr="00466649">
        <w:tc>
          <w:tcPr>
            <w:tcW w:w="10916" w:type="dxa"/>
            <w:gridSpan w:val="5"/>
          </w:tcPr>
          <w:p w14:paraId="1F594A9A" w14:textId="35568552" w:rsidR="00896A1C" w:rsidRPr="000109D1" w:rsidRDefault="006828F4" w:rsidP="006828F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ANEXA</w:t>
            </w:r>
            <w:r w:rsidR="001E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8</w:t>
            </w:r>
            <w:r w:rsidR="000D08FB"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metodologie</w:t>
            </w:r>
            <w:proofErr w:type="spellEnd"/>
          </w:p>
          <w:p w14:paraId="3F8FB197" w14:textId="77777777" w:rsidR="00896A1C" w:rsidRPr="000109D1" w:rsidRDefault="00896A1C" w:rsidP="002A24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FIȘĂ DE EVALUARE</w:t>
            </w:r>
          </w:p>
          <w:p w14:paraId="069CB7D0" w14:textId="07768A86" w:rsidR="00C368A9" w:rsidRPr="000109D1" w:rsidRDefault="00896A1C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 ACTIVITĂȚII DIDACTICE ÎN CADRUL INSPECȚIEI CURENTE</w:t>
            </w:r>
            <w:r w:rsidR="00313EDC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BF4F8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  <w:p w14:paraId="454464C1" w14:textId="77777777" w:rsidR="00896A1C" w:rsidRPr="000109D1" w:rsidRDefault="00C368A9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PENTRU ACOR</w:t>
            </w:r>
            <w:r w:rsidR="00896A1C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DAREA GRADULUI DIDACTIC I</w:t>
            </w:r>
          </w:p>
          <w:p w14:paraId="6BDA10CF" w14:textId="38482ED9" w:rsidR="005D118D" w:rsidRPr="000109D1" w:rsidRDefault="005D118D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SERIA</w:t>
            </w:r>
            <w:r w:rsidR="00A71BE7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BF4F8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BF4F86" w:rsidRPr="00BF4F86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202</w:t>
            </w:r>
            <w:r w:rsidR="00830CE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BF4F86" w:rsidRPr="00BF4F86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- 202</w:t>
            </w:r>
            <w:r w:rsidR="00830CE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</w:tr>
      <w:tr w:rsidR="00896A1C" w:rsidRPr="000109D1" w14:paraId="177424A2" w14:textId="77777777" w:rsidTr="00466649">
        <w:tc>
          <w:tcPr>
            <w:tcW w:w="10916" w:type="dxa"/>
            <w:gridSpan w:val="5"/>
          </w:tcPr>
          <w:p w14:paraId="1CB99ACB" w14:textId="34ACAB95" w:rsidR="00896A1C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Unitatea de învățământ:</w:t>
            </w:r>
          </w:p>
        </w:tc>
      </w:tr>
      <w:tr w:rsidR="000D08FB" w:rsidRPr="000109D1" w14:paraId="51A7F2EC" w14:textId="77777777" w:rsidTr="00466649">
        <w:tc>
          <w:tcPr>
            <w:tcW w:w="10916" w:type="dxa"/>
            <w:gridSpan w:val="5"/>
          </w:tcPr>
          <w:p w14:paraId="5001019E" w14:textId="118717C2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Data:</w:t>
            </w:r>
          </w:p>
        </w:tc>
      </w:tr>
      <w:tr w:rsidR="000D08FB" w:rsidRPr="000109D1" w14:paraId="1BF2A2CA" w14:textId="77777777" w:rsidTr="00466649">
        <w:tc>
          <w:tcPr>
            <w:tcW w:w="10916" w:type="dxa"/>
            <w:gridSpan w:val="5"/>
          </w:tcPr>
          <w:p w14:paraId="17791A4C" w14:textId="0AD9A544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Numele </w:t>
            </w:r>
            <w:r w:rsidR="00CE3FB7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i prenumele cadrului didactic:</w:t>
            </w:r>
          </w:p>
        </w:tc>
      </w:tr>
      <w:tr w:rsidR="000D08FB" w:rsidRPr="000109D1" w14:paraId="4D648E94" w14:textId="77777777" w:rsidTr="00466649">
        <w:tc>
          <w:tcPr>
            <w:tcW w:w="10916" w:type="dxa"/>
            <w:gridSpan w:val="5"/>
          </w:tcPr>
          <w:p w14:paraId="4C394DA5" w14:textId="230CDC96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Specializarea:</w:t>
            </w:r>
          </w:p>
        </w:tc>
      </w:tr>
      <w:tr w:rsidR="000D08FB" w:rsidRPr="000109D1" w14:paraId="1F1FC060" w14:textId="77777777" w:rsidTr="00466649">
        <w:tc>
          <w:tcPr>
            <w:tcW w:w="10916" w:type="dxa"/>
            <w:gridSpan w:val="5"/>
          </w:tcPr>
          <w:p w14:paraId="1D88AB49" w14:textId="6554F24E" w:rsidR="001E19A5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Domeniul/Discipl</w:t>
            </w:r>
            <w:r w:rsidR="00CE3FB7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na/Modulul*:</w:t>
            </w:r>
          </w:p>
        </w:tc>
      </w:tr>
      <w:tr w:rsidR="00896A1C" w:rsidRPr="000109D1" w14:paraId="7871494E" w14:textId="77777777" w:rsidTr="00466649">
        <w:tc>
          <w:tcPr>
            <w:tcW w:w="10916" w:type="dxa"/>
            <w:gridSpan w:val="5"/>
          </w:tcPr>
          <w:p w14:paraId="6D42C398" w14:textId="77777777" w:rsidR="00896A1C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Tema activității didactice:</w:t>
            </w:r>
          </w:p>
          <w:p w14:paraId="5DAE07E2" w14:textId="06E07DB2" w:rsidR="001E19A5" w:rsidRPr="000E6B79" w:rsidRDefault="001E19A5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D08FB" w:rsidRPr="000109D1" w14:paraId="1978C089" w14:textId="77777777" w:rsidTr="00466649">
        <w:tc>
          <w:tcPr>
            <w:tcW w:w="10916" w:type="dxa"/>
            <w:gridSpan w:val="5"/>
          </w:tcPr>
          <w:p w14:paraId="4E93DC56" w14:textId="718C64D3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Unitatea tematică/Unitatea de învățare:</w:t>
            </w:r>
          </w:p>
        </w:tc>
      </w:tr>
      <w:tr w:rsidR="000D08FB" w:rsidRPr="000109D1" w14:paraId="0C11D0AB" w14:textId="77777777" w:rsidTr="00466649">
        <w:tc>
          <w:tcPr>
            <w:tcW w:w="10916" w:type="dxa"/>
            <w:gridSpan w:val="5"/>
          </w:tcPr>
          <w:p w14:paraId="0369C75C" w14:textId="551BF3EA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Tipul activității didactice:</w:t>
            </w:r>
          </w:p>
        </w:tc>
      </w:tr>
      <w:tr w:rsidR="000D08FB" w:rsidRPr="000109D1" w14:paraId="57CB38B0" w14:textId="77777777" w:rsidTr="00466649">
        <w:tc>
          <w:tcPr>
            <w:tcW w:w="10916" w:type="dxa"/>
            <w:gridSpan w:val="5"/>
          </w:tcPr>
          <w:p w14:paraId="466625F6" w14:textId="53410CEC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Tipul </w:t>
            </w:r>
            <w:r w:rsidR="000E6B79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nspecției:</w:t>
            </w:r>
          </w:p>
        </w:tc>
      </w:tr>
      <w:tr w:rsidR="000D08FB" w:rsidRPr="000109D1" w14:paraId="1D3AC0AD" w14:textId="77777777" w:rsidTr="00466649">
        <w:tc>
          <w:tcPr>
            <w:tcW w:w="10916" w:type="dxa"/>
            <w:gridSpan w:val="5"/>
          </w:tcPr>
          <w:p w14:paraId="73B260DC" w14:textId="7F00DA91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Numele </w:t>
            </w:r>
            <w:r w:rsidR="000E6B79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nspectorului școlar/metodistului:</w:t>
            </w:r>
          </w:p>
        </w:tc>
      </w:tr>
      <w:tr w:rsidR="00466649" w:rsidRPr="000109D1" w14:paraId="06C90F48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4835C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Domenii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ale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evaluarii</w:t>
            </w:r>
            <w:proofErr w:type="spellEnd"/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00B5A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Criterii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de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evaluare</w:t>
            </w:r>
            <w:proofErr w:type="spell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07EF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Punctaj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maxim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3D2EE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Punctaj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acordat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F980E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Observații</w:t>
            </w:r>
            <w:proofErr w:type="spellEnd"/>
          </w:p>
        </w:tc>
      </w:tr>
      <w:tr w:rsidR="00466649" w:rsidRPr="000109D1" w14:paraId="328ADE0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BF52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1.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Proiectare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curriculară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(20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878BB" w14:textId="0EFCB8B6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adecvat</w:t>
            </w:r>
            <w:r w:rsidR="000E6B79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 înformațiilor teoretice și metodologice în proiectarea documentelor și a activităților didactice, respectand documentele curriculare și prîncipiile curriculumului centrat pe elev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C81F6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A70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E067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4FAF6AE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52B8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3CA9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Formularea clară a obiectivelor/rezultatelor învățării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FAF9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FF84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1C5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10CAD732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4F61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17F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Proiectarea unor experiențe de învățare relevante, înlănțuite logic, care sprijînă dezvoltarea competențelor - cheie ale elevilor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49B8D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0527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80B0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4CD95E8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E501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33B4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Selectarea responsabilă a resurselor pentru predare și învățare, înclusiv a resurselor de tehnologie digitală, cu respectarea normelor privînd confidențialitatea și drepturile de autor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6D49D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7442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D8F9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569EFA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C4B5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2.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Predare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Facilitarea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învățării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(25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4255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Valorificarea experiențelor anterioare ale elevilor în procesul de facilitare a învățării acestora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8A24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5DE9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A646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37CDDE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B8A4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55B0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Așigurarea corectitudînii știînțifice și a organizării eficiente a înformațiilor transmise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1F815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6FD9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C74E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660BB6A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93AD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EB4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Accesibilizarea conțînuturilor și facilitarea comprehensiunii/înțelegerii acestora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4F493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7B50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95AC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104405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B911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915F0" w14:textId="2A3C1A4D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Valorificarea permanentă a limbajului specific domeniului/ discipl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nei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B6D1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490C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1F29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207F89C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5B13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C296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unei varietăți de resurse educaționale, care să faciliteze motivarea elevilor și transferul înformațiilor în diferite situații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D248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EBC7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0D2E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57E241C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9227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CB02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strategiilor didactice înteractive și colaborative în procesul didactic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EFFCF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A7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F385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6205335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1F15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3869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Organizarea activităților cu elevii în funcție de obiectivele învățării (dispunerea mobilierului în funcție de tipul de activitate, diferite forme de organizare a elevilor etc.)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F4AB6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20B9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4B4F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17064395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4F76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46B3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Evidențierea aplicabilității în viața reală a conțînuturilor studiate/abilităților dezvoltate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1B7F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AF47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57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ECB6659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B778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666EA" w14:textId="7CCF4441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Realizarea de activități de învățare în care sunt utilizate dispozitive digitale, resurse sau strategii de înformare digital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7012A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4802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50E1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2C75768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228D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4B484" w14:textId="126594B9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Punerea la dispozi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ia elevilor de resurse și înforma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ii suplimentare de învățare/dezvoltare, înclu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iv digitale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DF695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988A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D007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7158C4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0EE8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lastRenderedPageBreak/>
              <w:t xml:space="preserve">3. Feedback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și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a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învățării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(20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B57EF" w14:textId="437139F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diferitelor tehnici și înstrumente de evaluare pentru a monitoriza procesul de învățare și pentru a obtîne înformatii despre progresul elevilor, înclu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iv aplica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ii înformatice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929B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22CA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8782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6A2C296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3C7D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6CF4A" w14:textId="741A2771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Furnizarea de feedback personalizat și de sprijîn diferen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iat pentru elevi pe baza datelor generate de înstrumentele utilizate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AFC3C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B718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F6E0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54BA988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BE06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DC0E3" w14:textId="237F798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Încurajarea elevilor pentru a aprecia și 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nterpreta rezultatele evalu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rilor formative, sumative, ale autoevalu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rilor și ale evalu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rilor colegiale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DB80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8DBA6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F4EB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DBB94C1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E7D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CC054" w14:textId="634650F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Utilizarea tehnologiilor digitale pentru a 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mbun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ătăți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strategiile de evaluare și pentru a crea înstrumente de evaluare adaptate obiectivelor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B2A37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F2F55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7C84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80C7A2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669BB" w14:textId="30F8152A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4.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Mediu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/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climat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educa</w:t>
            </w:r>
            <w:r w:rsidR="001E19A5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ț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ional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(15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31EEC" w14:textId="5E2C514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frecvent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 tehnicilor de încurajare a particip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rii tuturor elevilor, într-o atmosfer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igur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prietenoas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încluziv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propice învățării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62478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1D62D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25A3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4C88931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5FEA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755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Valorizarea activității și produselor realizate de elevi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769D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31C63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4FB4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E883AC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3F1B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C0BCA" w14:textId="64C900DA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Aplicarea strategiilor de management al clasei pentru a crea un mediu care sa sust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învățarea și starea de bîne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CFADA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07F6C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5206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C39480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2A7D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E1058" w14:textId="734A7FF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Încurajarea comunic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rii și a respectului reciproc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5B1A5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CF13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DAE0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8287AFE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D5BD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5.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Autoevaluarea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activității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didactice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(5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9D18D" w14:textId="5760C03C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Reflec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ie asupra activității didactice realizate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8E4C3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D052E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C5E4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860697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32F8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30BEE" w14:textId="166E2A0B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Evaluarea impactului experien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elor de învățare asupra elevilor și utilizarea acestuia pentru dezvoltare/ameliorare/ imbun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ire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DAB04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66E2E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D974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FE2278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68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AAD5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Total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86B13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85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07F9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C56F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</w:tbl>
    <w:p w14:paraId="551E7AA9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CFB2EE2" w14:textId="55DDD07B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0109D1" w:rsidRPr="000109D1">
        <w:rPr>
          <w:rFonts w:ascii="Times New Roman" w:eastAsia="Times New Roman" w:hAnsi="Times New Roman" w:cs="Times New Roman"/>
          <w:b/>
          <w:bCs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nspector/</w:t>
      </w:r>
      <w:proofErr w:type="spellStart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Metodist</w:t>
      </w:r>
      <w:proofErr w:type="spellEnd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5B4279B4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>   .........................</w:t>
      </w:r>
    </w:p>
    <w:p w14:paraId="2043D3EC" w14:textId="2365C5F4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 xml:space="preserve">   </w:t>
      </w:r>
      <w:r w:rsidRPr="000109D1">
        <w:rPr>
          <w:rFonts w:ascii="Times New Roman" w:eastAsia="Times New Roman" w:hAnsi="Times New Roman" w:cs="Times New Roman"/>
          <w:lang w:eastAsia="ro-RO"/>
        </w:rPr>
        <w:t xml:space="preserve">Am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luat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cunoșt</w:t>
      </w:r>
      <w:r w:rsidR="000109D1">
        <w:rPr>
          <w:rFonts w:ascii="Times New Roman" w:eastAsia="Times New Roman" w:hAnsi="Times New Roman" w:cs="Times New Roman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lang w:eastAsia="ro-RO"/>
        </w:rPr>
        <w:t>nță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rezultatul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0109D1">
        <w:rPr>
          <w:rFonts w:ascii="Times New Roman" w:eastAsia="Times New Roman" w:hAnsi="Times New Roman" w:cs="Times New Roman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lang w:eastAsia="ro-RO"/>
        </w:rPr>
        <w:t>nspecției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>.</w:t>
      </w:r>
    </w:p>
    <w:p w14:paraId="6525BCEE" w14:textId="1267EE12" w:rsidR="00466649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  <w:r w:rsidRPr="000109D1">
        <w:rPr>
          <w:rFonts w:ascii="Times New Roman" w:eastAsia="Arial Unicode MS" w:hAnsi="Times New Roman" w:cs="Times New Roman"/>
          <w:b/>
          <w:bCs/>
          <w:lang w:eastAsia="ro-RO"/>
        </w:rPr>
        <w:t> </w:t>
      </w:r>
    </w:p>
    <w:p w14:paraId="3824E681" w14:textId="77777777" w:rsidR="000109D1" w:rsidRPr="000109D1" w:rsidRDefault="000109D1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73CDD923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   </w:t>
      </w:r>
      <w:proofErr w:type="spellStart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Candidat</w:t>
      </w:r>
      <w:proofErr w:type="spellEnd"/>
    </w:p>
    <w:p w14:paraId="3B101C62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>   .........................</w:t>
      </w:r>
    </w:p>
    <w:p w14:paraId="741DC16D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  <w:r w:rsidRPr="000109D1">
        <w:rPr>
          <w:rFonts w:ascii="Times New Roman" w:eastAsia="Arial Unicode MS" w:hAnsi="Times New Roman" w:cs="Times New Roman"/>
          <w:b/>
          <w:bCs/>
          <w:lang w:eastAsia="ro-RO"/>
        </w:rPr>
        <w:t> </w:t>
      </w:r>
    </w:p>
    <w:p w14:paraId="34926D08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706D9E40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385CEEFE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604955EC" w14:textId="2C769291" w:rsidR="00466649" w:rsidRPr="000109D1" w:rsidRDefault="00466649" w:rsidP="00466649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   NOT</w:t>
      </w:r>
      <w:r w:rsidR="001E19A5">
        <w:rPr>
          <w:rFonts w:ascii="Times New Roman" w:eastAsia="Times New Roman" w:hAnsi="Times New Roman" w:cs="Times New Roman"/>
          <w:b/>
          <w:bCs/>
          <w:lang w:eastAsia="ro-RO"/>
        </w:rPr>
        <w:t>Ă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: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</w:r>
      <w:r w:rsidRPr="000109D1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   </w:t>
      </w:r>
      <w:proofErr w:type="spellStart"/>
      <w:r w:rsidR="000109D1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nspectorul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școlar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didactic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metodist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efectuat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înspecția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: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>   – 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utilizează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fișa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redactarea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înspecție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stabilirea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calificativului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fînal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;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>   – 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preda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(la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fînalizarea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)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înspectorului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scolar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dezvoltarea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resursei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umane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încheiat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înspectie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(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numar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4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dîntre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una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o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activitate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sau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cazul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învățământului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prescolar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primar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un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numar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mînimum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doua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fise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activităților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desfasurate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grupa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la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alte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activitati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evaluate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înspectiei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).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încheiat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înspectie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este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valabil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numai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însotit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didactic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înspectat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</w:p>
    <w:p w14:paraId="78721BCB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</w:p>
    <w:p w14:paraId="77AA377C" w14:textId="581F9664" w:rsidR="000109D1" w:rsidRDefault="000109D1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ED96E64" w14:textId="77777777" w:rsidR="000109D1" w:rsidRPr="000109D1" w:rsidRDefault="000109D1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4F7A1D2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6B07C130" w14:textId="77777777" w:rsidR="00466649" w:rsidRPr="000109D1" w:rsidRDefault="00466649" w:rsidP="004666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Anexa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nr.8a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completată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art.I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dîn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</w:t>
      </w:r>
      <w:hyperlink r:id="rId5" w:history="1">
        <w:r w:rsidRPr="000109D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ro-RO"/>
          </w:rPr>
          <w:t>OAP 4151/2022</w:t>
        </w:r>
      </w:hyperlink>
    </w:p>
    <w:p w14:paraId="23613D19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2A0537CD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sectPr w:rsidR="00466649" w:rsidRPr="000109D1" w:rsidSect="00466649">
      <w:pgSz w:w="12240" w:h="15840"/>
      <w:pgMar w:top="270" w:right="1440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B9D"/>
    <w:multiLevelType w:val="hybridMultilevel"/>
    <w:tmpl w:val="2800D8EC"/>
    <w:lvl w:ilvl="0" w:tplc="2C50446A">
      <w:start w:val="6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1C"/>
    <w:rsid w:val="000109D1"/>
    <w:rsid w:val="00023F1C"/>
    <w:rsid w:val="000502B3"/>
    <w:rsid w:val="000D08FB"/>
    <w:rsid w:val="000E6B79"/>
    <w:rsid w:val="001254F8"/>
    <w:rsid w:val="001605B6"/>
    <w:rsid w:val="001647E5"/>
    <w:rsid w:val="001C16A2"/>
    <w:rsid w:val="001E19A5"/>
    <w:rsid w:val="00311977"/>
    <w:rsid w:val="00313EDC"/>
    <w:rsid w:val="00327DF1"/>
    <w:rsid w:val="00332F6A"/>
    <w:rsid w:val="00353D40"/>
    <w:rsid w:val="003C1E7A"/>
    <w:rsid w:val="00466649"/>
    <w:rsid w:val="005D118D"/>
    <w:rsid w:val="006117D5"/>
    <w:rsid w:val="00657AC9"/>
    <w:rsid w:val="006828F4"/>
    <w:rsid w:val="007167FF"/>
    <w:rsid w:val="00830CEE"/>
    <w:rsid w:val="00896A1C"/>
    <w:rsid w:val="00931A76"/>
    <w:rsid w:val="00A71BE7"/>
    <w:rsid w:val="00B41EF2"/>
    <w:rsid w:val="00BB61AB"/>
    <w:rsid w:val="00BF4F86"/>
    <w:rsid w:val="00C06D83"/>
    <w:rsid w:val="00C368A9"/>
    <w:rsid w:val="00C41A4D"/>
    <w:rsid w:val="00C91B41"/>
    <w:rsid w:val="00CE3FB7"/>
    <w:rsid w:val="00D46205"/>
    <w:rsid w:val="00D549F8"/>
    <w:rsid w:val="00D55772"/>
    <w:rsid w:val="00DB5512"/>
    <w:rsid w:val="00DD73AF"/>
    <w:rsid w:val="00EF4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3F2A"/>
  <w15:docId w15:val="{5AF24722-3157-48B1-B334-757D3C86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A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c:1220415175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tamas3</dc:creator>
  <cp:lastModifiedBy>ISJBH</cp:lastModifiedBy>
  <cp:revision>14</cp:revision>
  <dcterms:created xsi:type="dcterms:W3CDTF">2020-11-04T17:03:00Z</dcterms:created>
  <dcterms:modified xsi:type="dcterms:W3CDTF">2025-11-04T08:03:00Z</dcterms:modified>
</cp:coreProperties>
</file>