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E4" w:rsidRPr="005114E1" w:rsidRDefault="003372E4" w:rsidP="003372E4">
      <w:pPr>
        <w:jc w:val="center"/>
        <w:rPr>
          <w:b/>
          <w:sz w:val="28"/>
          <w:szCs w:val="28"/>
          <w:lang w:val="ro-RO"/>
        </w:rPr>
      </w:pPr>
      <w:bookmarkStart w:id="0" w:name="_GoBack"/>
      <w:bookmarkEnd w:id="0"/>
      <w:r w:rsidRPr="005114E1">
        <w:rPr>
          <w:b/>
          <w:sz w:val="28"/>
          <w:szCs w:val="28"/>
          <w:lang w:val="ro-RO"/>
        </w:rPr>
        <w:t>SUBIECTE  - PROBA PRACTIC</w:t>
      </w:r>
      <w:r>
        <w:rPr>
          <w:b/>
          <w:sz w:val="28"/>
          <w:szCs w:val="28"/>
          <w:lang w:val="ro-RO"/>
        </w:rPr>
        <w:t>Ă</w:t>
      </w:r>
    </w:p>
    <w:p w:rsidR="003372E4" w:rsidRPr="005114E1" w:rsidRDefault="003372E4" w:rsidP="003372E4">
      <w:pPr>
        <w:pStyle w:val="Default"/>
        <w:rPr>
          <w:b/>
          <w:sz w:val="23"/>
          <w:szCs w:val="23"/>
        </w:rPr>
      </w:pPr>
      <w:r w:rsidRPr="005114E1">
        <w:t xml:space="preserve"> </w:t>
      </w:r>
      <w:r w:rsidRPr="005114E1">
        <w:rPr>
          <w:b/>
          <w:i/>
          <w:iCs/>
          <w:sz w:val="23"/>
          <w:szCs w:val="23"/>
        </w:rPr>
        <w:t xml:space="preserve">Notă: </w:t>
      </w:r>
    </w:p>
    <w:p w:rsidR="00C525C1" w:rsidRPr="003372E4" w:rsidRDefault="0074571A">
      <w:pPr>
        <w:spacing w:after="3" w:line="262" w:lineRule="auto"/>
        <w:ind w:left="-5" w:hanging="10"/>
        <w:jc w:val="both"/>
        <w:rPr>
          <w:i/>
          <w:lang w:val="ro-RO"/>
        </w:rPr>
      </w:pP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Toate resursele necesare se găsesc în folderul </w:t>
      </w:r>
      <w:r w:rsidRPr="003372E4">
        <w:rPr>
          <w:rFonts w:ascii="Times New Roman" w:eastAsia="Times New Roman" w:hAnsi="Times New Roman" w:cs="Times New Roman"/>
          <w:b/>
          <w:i/>
          <w:sz w:val="24"/>
          <w:lang w:val="ro-RO"/>
        </w:rPr>
        <w:t>Resurse</w:t>
      </w: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 din folderul </w:t>
      </w:r>
      <w:r w:rsidR="00F70A0F" w:rsidRPr="002C512B">
        <w:rPr>
          <w:rFonts w:ascii="Times New Roman" w:eastAsia="Times New Roman" w:hAnsi="Times New Roman" w:cs="Times New Roman"/>
          <w:i/>
          <w:lang w:val="hu-HU"/>
        </w:rPr>
        <w:t>CLS_9_PROBA_PRACTICA</w:t>
      </w: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 aflat pe desktop. Pe desktop  </w:t>
      </w:r>
      <w:r w:rsidRPr="003372E4">
        <w:rPr>
          <w:rFonts w:ascii="Times New Roman" w:eastAsia="Times New Roman" w:hAnsi="Times New Roman" w:cs="Times New Roman"/>
          <w:b/>
          <w:i/>
          <w:sz w:val="24"/>
          <w:lang w:val="ro-RO"/>
        </w:rPr>
        <w:t xml:space="preserve">veți crea </w:t>
      </w: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un folder cu numele </w:t>
      </w:r>
      <w:r w:rsidR="00F70A0F" w:rsidRPr="002C512B">
        <w:rPr>
          <w:rFonts w:ascii="Times New Roman" w:eastAsia="Times New Roman" w:hAnsi="Times New Roman" w:cs="Times New Roman"/>
          <w:i/>
          <w:lang w:val="hu-HU"/>
        </w:rPr>
        <w:t>PROBA_PRACTICA_XX</w:t>
      </w: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, în care XX este numărul de identificare din ID-ul de concurs. În acest folder veți salva toate fișierele create conform cerințelor.  </w:t>
      </w:r>
    </w:p>
    <w:p w:rsidR="00C525C1" w:rsidRPr="003372E4" w:rsidRDefault="0074571A">
      <w:pPr>
        <w:spacing w:after="3" w:line="262" w:lineRule="auto"/>
        <w:ind w:left="-5" w:hanging="10"/>
        <w:jc w:val="both"/>
        <w:rPr>
          <w:i/>
          <w:lang w:val="ro-RO"/>
        </w:rPr>
      </w:pP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Fișierele/obiectele create în afara acestui folder </w:t>
      </w:r>
      <w:r w:rsidRPr="003372E4">
        <w:rPr>
          <w:rFonts w:ascii="Times New Roman" w:eastAsia="Times New Roman" w:hAnsi="Times New Roman" w:cs="Times New Roman"/>
          <w:b/>
          <w:i/>
          <w:sz w:val="24"/>
          <w:lang w:val="ro-RO"/>
        </w:rPr>
        <w:t>nu vor fi punctate</w:t>
      </w:r>
      <w:r w:rsidRPr="003372E4">
        <w:rPr>
          <w:rFonts w:ascii="Times New Roman" w:eastAsia="Times New Roman" w:hAnsi="Times New Roman" w:cs="Times New Roman"/>
          <w:i/>
          <w:sz w:val="24"/>
          <w:lang w:val="ro-RO"/>
        </w:rPr>
        <w:t xml:space="preserve">. </w:t>
      </w:r>
    </w:p>
    <w:p w:rsidR="00C525C1" w:rsidRDefault="0074571A">
      <w:pPr>
        <w:spacing w:after="0" w:line="258" w:lineRule="auto"/>
        <w:jc w:val="both"/>
        <w:rPr>
          <w:rFonts w:ascii="Times New Roman" w:eastAsia="Times New Roman" w:hAnsi="Times New Roman" w:cs="Times New Roman"/>
          <w:b/>
          <w:i/>
          <w:sz w:val="24"/>
          <w:lang w:val="ro-RO"/>
        </w:rPr>
      </w:pPr>
      <w:r w:rsidRPr="00234B3C">
        <w:rPr>
          <w:rFonts w:ascii="Times New Roman" w:eastAsia="Times New Roman" w:hAnsi="Times New Roman" w:cs="Times New Roman"/>
          <w:i/>
          <w:sz w:val="24"/>
          <w:lang w:val="ro-RO"/>
        </w:rPr>
        <w:t xml:space="preserve">Pentru toate capturile de imagine veți utiliza </w:t>
      </w:r>
      <w:r w:rsidRPr="00234B3C">
        <w:rPr>
          <w:rFonts w:ascii="Times New Roman" w:eastAsia="Times New Roman" w:hAnsi="Times New Roman" w:cs="Times New Roman"/>
          <w:b/>
          <w:i/>
          <w:sz w:val="24"/>
          <w:lang w:val="ro-RO"/>
        </w:rPr>
        <w:t>Instrumentul de decupare</w:t>
      </w:r>
      <w:r w:rsidRPr="00234B3C">
        <w:rPr>
          <w:rFonts w:ascii="Times New Roman" w:eastAsia="Times New Roman" w:hAnsi="Times New Roman" w:cs="Times New Roman"/>
          <w:i/>
          <w:sz w:val="24"/>
          <w:lang w:val="ro-RO"/>
        </w:rPr>
        <w:t xml:space="preserve"> astfel încât să preluați în imaginea rezultat numai spațiul care demonstrează rezolvarea cerințelor. </w:t>
      </w:r>
      <w:r w:rsidRPr="00234B3C">
        <w:rPr>
          <w:rFonts w:ascii="Times New Roman" w:eastAsia="Times New Roman" w:hAnsi="Times New Roman" w:cs="Times New Roman"/>
          <w:b/>
          <w:i/>
          <w:sz w:val="24"/>
          <w:lang w:val="ro-RO"/>
        </w:rPr>
        <w:t>Nu utilizați pentru capturi tasta Print Screen.</w:t>
      </w:r>
    </w:p>
    <w:p w:rsidR="003372E4" w:rsidRPr="00234B3C" w:rsidRDefault="003372E4">
      <w:pPr>
        <w:spacing w:after="0" w:line="258" w:lineRule="auto"/>
        <w:jc w:val="both"/>
        <w:rPr>
          <w:lang w:val="ro-RO"/>
        </w:rPr>
      </w:pPr>
    </w:p>
    <w:p w:rsidR="00C525C1" w:rsidRPr="00234B3C" w:rsidRDefault="003372E4">
      <w:pPr>
        <w:spacing w:after="0"/>
        <w:ind w:left="-5" w:hanging="10"/>
        <w:rPr>
          <w:lang w:val="ro-RO"/>
        </w:rPr>
      </w:pPr>
      <w:r w:rsidRPr="00D833C6">
        <w:rPr>
          <w:b/>
          <w:bCs/>
          <w:sz w:val="28"/>
          <w:szCs w:val="28"/>
          <w:lang w:val="ro-RO"/>
        </w:rPr>
        <w:t xml:space="preserve">Subiectul 1 </w:t>
      </w:r>
      <w:r w:rsidR="0074571A" w:rsidRPr="00234B3C">
        <w:rPr>
          <w:rFonts w:ascii="Times New Roman" w:eastAsia="Times New Roman" w:hAnsi="Times New Roman" w:cs="Times New Roman"/>
          <w:b/>
          <w:sz w:val="24"/>
          <w:lang w:val="ro-RO"/>
        </w:rPr>
        <w:t xml:space="preserve">– Sistemul de operare Windows </w:t>
      </w:r>
      <w:r>
        <w:rPr>
          <w:rFonts w:ascii="Times New Roman" w:eastAsia="Times New Roman" w:hAnsi="Times New Roman" w:cs="Times New Roman"/>
          <w:b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lang w:val="ro-RO"/>
        </w:rPr>
        <w:tab/>
        <w:t>50 puncte</w:t>
      </w:r>
    </w:p>
    <w:tbl>
      <w:tblPr>
        <w:tblStyle w:val="TableGrid"/>
        <w:tblW w:w="10423" w:type="dxa"/>
        <w:tblInd w:w="-108" w:type="dxa"/>
        <w:tblCellMar>
          <w:top w:w="7" w:type="dxa"/>
          <w:left w:w="61" w:type="dxa"/>
        </w:tblCellMar>
        <w:tblLook w:val="04A0" w:firstRow="1" w:lastRow="0" w:firstColumn="1" w:lastColumn="0" w:noHBand="0" w:noVBand="1"/>
      </w:tblPr>
      <w:tblGrid>
        <w:gridCol w:w="634"/>
        <w:gridCol w:w="8773"/>
        <w:gridCol w:w="1016"/>
      </w:tblGrid>
      <w:tr w:rsidR="00C525C1" w:rsidRPr="00234B3C" w:rsidTr="00E26D57">
        <w:trPr>
          <w:trHeight w:val="5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left="47"/>
              <w:rPr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 xml:space="preserve">Nr. crt. 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65"/>
              <w:jc w:val="center"/>
              <w:rPr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 xml:space="preserve">Cerinţe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left="47"/>
              <w:rPr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 xml:space="preserve">Punctaj </w:t>
            </w:r>
          </w:p>
        </w:tc>
      </w:tr>
      <w:tr w:rsidR="00C525C1" w:rsidRPr="00234B3C" w:rsidTr="007C6566">
        <w:trPr>
          <w:trHeight w:val="73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28" w:rsidRPr="00234B3C" w:rsidRDefault="00E26D57" w:rsidP="009F5A5A">
            <w:pPr>
              <w:pStyle w:val="Default"/>
            </w:pPr>
            <w:r w:rsidRPr="00234B3C">
              <w:t xml:space="preserve"> </w:t>
            </w:r>
            <w:r w:rsidR="00C61828" w:rsidRPr="00234B3C">
              <w:t>Care este numele sistemului de operare? Pe c</w:t>
            </w:r>
            <w:r w:rsidR="00C61828" w:rsidRPr="00234B3C">
              <w:rPr>
                <w:rStyle w:val="hps"/>
              </w:rPr>
              <w:t>âți biți</w:t>
            </w:r>
            <w:r w:rsidR="00C61828" w:rsidRPr="00234B3C">
              <w:t xml:space="preserve"> funcţionează</w:t>
            </w:r>
            <w:r w:rsidR="00C61828" w:rsidRPr="00234B3C">
              <w:rPr>
                <w:rStyle w:val="hps"/>
              </w:rPr>
              <w:t xml:space="preserve"> sistemului de operare</w:t>
            </w:r>
            <w:r w:rsidR="00C61828" w:rsidRPr="00234B3C">
              <w:t>?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712"/>
            </w:tblGrid>
            <w:tr w:rsidR="00C61828" w:rsidRPr="00234B3C">
              <w:trPr>
                <w:trHeight w:val="247"/>
              </w:trPr>
              <w:tc>
                <w:tcPr>
                  <w:tcW w:w="0" w:type="auto"/>
                </w:tcPr>
                <w:p w:rsidR="00C61828" w:rsidRPr="00234B3C" w:rsidRDefault="00C61828" w:rsidP="009F5A5A">
                  <w:pPr>
                    <w:pStyle w:val="Default"/>
                  </w:pPr>
                  <w:r w:rsidRPr="00234B3C">
                    <w:t>Salvați într-un fișier numit 1so.jpg, imaginea corespunzătoare rezolvării operațiilor indicate. Răspunsul să fie indicat pe imaginea capturată cu o linie verde.</w:t>
                  </w:r>
                </w:p>
              </w:tc>
            </w:tr>
          </w:tbl>
          <w:p w:rsidR="00C61828" w:rsidRPr="00234B3C" w:rsidRDefault="00C61828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C1721D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E26D57">
        <w:trPr>
          <w:trHeight w:val="83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087BF4" w:rsidP="009F5A5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Vizualizaţi rezoluţia display-ului. Salvați într-un fișier numit 2display.jpg, imaginea corespunzătoare rezolvării operațiilor indicate. Răspunsul să fie indicat pe imaginea capturată cu o linie verde.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C1721D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E26D57">
        <w:trPr>
          <w:trHeight w:val="111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9A6" w:rsidRPr="00234B3C" w:rsidRDefault="009F5A5A" w:rsidP="009F5A5A">
            <w:pPr>
              <w:jc w:val="both"/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ajutorul sistemului de operare determinați </w:t>
            </w: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când</w:t>
            </w:r>
            <w:r w:rsidR="00E26D57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va</w:t>
            </w:r>
            <w:r w:rsidR="00E26D57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fi următoarea</w:t>
            </w:r>
            <w:r w:rsidR="00E26D57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zi de </w:t>
            </w: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vineri</w:t>
            </w:r>
            <w:r w:rsidR="00E26D57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13?</w:t>
            </w:r>
          </w:p>
          <w:p w:rsidR="009F5A5A" w:rsidRPr="00234B3C" w:rsidRDefault="009F5A5A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Salvați într-un fișier numit 3_13.jpg, imaginea corespunzătoare rezolvării operațiilor indicate.</w:t>
            </w:r>
          </w:p>
          <w:p w:rsidR="00C525C1" w:rsidRPr="00234B3C" w:rsidRDefault="009F5A5A" w:rsidP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Răspunsul să fie indicat pe imaginea capturată cu o linie verde.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C1721D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E26D57">
        <w:trPr>
          <w:trHeight w:val="115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A5A" w:rsidRPr="00234B3C" w:rsidRDefault="009F5A5A" w:rsidP="009F5A5A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Setați display-ul să se oprească după 10 minute.</w:t>
            </w:r>
          </w:p>
          <w:p w:rsidR="009F5A5A" w:rsidRPr="00234B3C" w:rsidRDefault="009F5A5A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Salvați într-un fișier numit 4display.jpg, imaginea corespunzătoare rezolvării operațiilor indicate.</w:t>
            </w:r>
          </w:p>
          <w:p w:rsidR="00C525C1" w:rsidRPr="00234B3C" w:rsidRDefault="009F5A5A" w:rsidP="009F5A5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Răspunsul să fie indicat pe imaginea capturată cu o linie verde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C1721D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E26D57">
        <w:trPr>
          <w:trHeight w:val="111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35" w:rsidRPr="00234B3C" w:rsidRDefault="009F5A5A" w:rsidP="009F5A5A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Desktop vizualizați icoanele</w:t>
            </w:r>
            <w:r w:rsidR="004A0135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Computer, Recy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 bin și</w:t>
            </w:r>
            <w:r w:rsidR="00E26D57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Network.</w:t>
            </w:r>
          </w:p>
          <w:p w:rsidR="009F5A5A" w:rsidRPr="00234B3C" w:rsidRDefault="009F5A5A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Salvați într-un fișier numit 5CRN.jpg, imaginea corespunzătoare rezolvării operațiilor indicate.</w:t>
            </w:r>
          </w:p>
          <w:p w:rsidR="00C525C1" w:rsidRPr="00234B3C" w:rsidRDefault="009F5A5A" w:rsidP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Răspunsul să fie indicat pe imaginea capturată cu o linie verde.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7p </w:t>
            </w:r>
          </w:p>
        </w:tc>
      </w:tr>
      <w:tr w:rsidR="00C525C1" w:rsidRPr="00234B3C" w:rsidTr="00E26D57">
        <w:trPr>
          <w:trHeight w:val="8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A5A" w:rsidRPr="00234B3C" w:rsidRDefault="009F5A5A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Care este adresa IPv4 a computerului?</w:t>
            </w:r>
          </w:p>
          <w:p w:rsidR="009F5A5A" w:rsidRPr="00234B3C" w:rsidRDefault="009F5A5A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Salvați într-un fișier numit 6network.jpg, imaginea corespunzătoare rezolvării operațiilor indicate.</w:t>
            </w:r>
          </w:p>
          <w:p w:rsidR="00C525C1" w:rsidRPr="00234B3C" w:rsidRDefault="009F5A5A" w:rsidP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Răspunsul să fie indicat pe imaginea capturată cu o linie verde.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C1721D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E26D57">
        <w:trPr>
          <w:trHeight w:val="83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-14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A5A" w:rsidRPr="00234B3C" w:rsidRDefault="00F71F9F" w:rsidP="009F5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Vizualizați</w:t>
            </w:r>
            <w:r w:rsidR="00EA543A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fișierele</w:t>
            </w:r>
            <w:r w:rsidR="00EA543A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F5A5A" w:rsidRPr="00234B3C">
              <w:rPr>
                <w:rStyle w:val="hps"/>
                <w:rFonts w:ascii="Times New Roman" w:hAnsi="Times New Roman" w:cs="Times New Roman"/>
                <w:sz w:val="24"/>
                <w:szCs w:val="24"/>
                <w:lang w:val="ro-RO"/>
              </w:rPr>
              <w:t>invizibile</w:t>
            </w:r>
            <w:r w:rsidR="009F5A5A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Salvați într-un fișier numit 7hidden.jpg, imaginea corespunzătoare rezolvării operațiilor indicate.</w:t>
            </w:r>
          </w:p>
          <w:p w:rsidR="00C525C1" w:rsidRPr="00234B3C" w:rsidRDefault="009F5A5A" w:rsidP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Răspunsul să fie indicat pe imaginea capturată cu o linie verde.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C1721D">
            <w:pPr>
              <w:ind w:left="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</w:tbl>
    <w:p w:rsidR="00C525C1" w:rsidRPr="00234B3C" w:rsidRDefault="00C525C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C525C1" w:rsidRPr="00234B3C" w:rsidRDefault="003372E4" w:rsidP="003372E4">
      <w:pPr>
        <w:spacing w:after="0"/>
        <w:ind w:left="-5" w:hanging="10"/>
        <w:rPr>
          <w:rFonts w:ascii="Times New Roman" w:hAnsi="Times New Roman" w:cs="Times New Roman"/>
          <w:sz w:val="24"/>
          <w:szCs w:val="24"/>
          <w:lang w:val="ro-RO"/>
        </w:rPr>
      </w:pPr>
      <w:r w:rsidRPr="00D833C6">
        <w:rPr>
          <w:b/>
          <w:bCs/>
          <w:sz w:val="28"/>
          <w:szCs w:val="28"/>
          <w:lang w:val="ro-RO"/>
        </w:rPr>
        <w:t xml:space="preserve">Subiectul </w:t>
      </w:r>
      <w:r>
        <w:rPr>
          <w:b/>
          <w:bCs/>
          <w:sz w:val="28"/>
          <w:szCs w:val="28"/>
          <w:lang w:val="ro-RO"/>
        </w:rPr>
        <w:t>2</w:t>
      </w:r>
      <w:r w:rsidR="001A49F0" w:rsidRPr="00234B3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– Procesare text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</w:t>
      </w:r>
      <w:r w:rsidR="0074571A" w:rsidRPr="00234B3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imagine</w:t>
      </w:r>
      <w:r w:rsidR="001A49F0" w:rsidRPr="00234B3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html</w:t>
      </w:r>
      <w:r w:rsidR="0074571A" w:rsidRPr="00234B3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>50 puncte</w:t>
      </w:r>
    </w:p>
    <w:tbl>
      <w:tblPr>
        <w:tblStyle w:val="TableGrid"/>
        <w:tblW w:w="10423" w:type="dxa"/>
        <w:tblInd w:w="-108" w:type="dxa"/>
        <w:tblCellMar>
          <w:top w:w="7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803"/>
        <w:gridCol w:w="8604"/>
        <w:gridCol w:w="1016"/>
      </w:tblGrid>
      <w:tr w:rsidR="00C525C1" w:rsidRPr="00234B3C" w:rsidTr="00C80DFC">
        <w:trPr>
          <w:trHeight w:val="28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Cerinţe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Punctaj </w:t>
            </w:r>
          </w:p>
        </w:tc>
      </w:tr>
      <w:tr w:rsidR="00E26D57" w:rsidRPr="00234B3C" w:rsidTr="00E26D57">
        <w:trPr>
          <w:trHeight w:val="2059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 w:rsidP="00DA36B8">
            <w:pPr>
              <w:pStyle w:val="Listparagraf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Deschideţi fişierul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teorie.docx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aflat în</w:t>
            </w:r>
            <w:r w:rsidR="001140C8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folderul </w:t>
            </w:r>
            <w:r w:rsidRPr="00234B3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Resurse</w:t>
            </w:r>
            <w:r w:rsidR="007C6566" w:rsidRPr="00234B3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="007C6566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salvați cu numele de mașina timpului.docx în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folderul</w:t>
            </w:r>
            <w:r w:rsidR="007C6566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indicat, după ce ați rezolvat toate problemele enunțate.</w:t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Schimbaţi pentru întreg documentul formatul paginii din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Letter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A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A4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Modificați orientarea paginii din </w:t>
            </w:r>
            <w:r w:rsidRPr="00234B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Tip vedere în Tip portret</w:t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Stabiliţi marginile paginilor la 2 inch pentru marginea de jos şi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3 cm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marginile de sus, stânga şi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dreapta.</w:t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Înlocuiți toate semnele % cu cuvântul procent</w:t>
            </w:r>
            <w:r w:rsidRPr="00234B3C">
              <w:rPr>
                <w:rFonts w:ascii="Times New Roman" w:hAnsi="Times New Roman" w:cs="Times New Roman"/>
                <w:color w:val="C00000"/>
                <w:sz w:val="24"/>
                <w:szCs w:val="24"/>
                <w:lang w:val="ro-RO"/>
              </w:rPr>
              <w:t xml:space="preserve">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culoare Bordo.</w:t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Înserați în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antet numerotarea paginii sub f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orma -1-,  -2-,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etc.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6p </w:t>
            </w:r>
          </w:p>
        </w:tc>
      </w:tr>
      <w:tr w:rsidR="00E26D57" w:rsidRPr="00234B3C" w:rsidTr="00E26D57">
        <w:trPr>
          <w:trHeight w:val="113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 w:rsidP="00E26D57">
            <w:pPr>
              <w:pStyle w:val="Stil1"/>
              <w:numPr>
                <w:ilvl w:val="0"/>
                <w:numId w:val="4"/>
              </w:numPr>
              <w:ind w:left="298"/>
              <w:jc w:val="left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Cs w:val="24"/>
                <w:lang w:val="ro-RO"/>
              </w:rPr>
              <w:t>Inseraţi în faţa poeziei un sfârşit de pagină</w:t>
            </w:r>
          </w:p>
          <w:p w:rsidR="00E26D57" w:rsidRPr="00234B3C" w:rsidRDefault="00F71F9F" w:rsidP="00E26D57">
            <w:pPr>
              <w:pStyle w:val="Stil1"/>
              <w:numPr>
                <w:ilvl w:val="0"/>
                <w:numId w:val="4"/>
              </w:numPr>
              <w:ind w:left="298"/>
              <w:jc w:val="left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Cs w:val="24"/>
                <w:lang w:val="ro-RO"/>
              </w:rPr>
              <w:t>Înlocuiți</w:t>
            </w:r>
            <w:r w:rsidR="00E26D57" w:rsidRPr="00234B3C">
              <w:rPr>
                <w:rFonts w:ascii="Times New Roman" w:hAnsi="Times New Roman" w:cs="Times New Roman"/>
                <w:szCs w:val="24"/>
                <w:lang w:val="ro-RO"/>
              </w:rPr>
              <w:t xml:space="preserve"> în poezie fiecare sfârșit de linie manuală cu un marcaj de sfârșit de paragraf</w:t>
            </w:r>
          </w:p>
          <w:p w:rsidR="00E26D57" w:rsidRPr="00234B3C" w:rsidRDefault="00F71F9F" w:rsidP="00E26D57">
            <w:pPr>
              <w:pStyle w:val="Stil1"/>
              <w:numPr>
                <w:ilvl w:val="0"/>
                <w:numId w:val="4"/>
              </w:numPr>
              <w:ind w:left="298"/>
              <w:jc w:val="left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Cs w:val="24"/>
                <w:lang w:val="ro-RO"/>
              </w:rPr>
              <w:t>Împărțiți</w:t>
            </w:r>
            <w:r w:rsidR="00E26D57" w:rsidRPr="00234B3C">
              <w:rPr>
                <w:rFonts w:ascii="Times New Roman" w:hAnsi="Times New Roman" w:cs="Times New Roman"/>
                <w:szCs w:val="24"/>
                <w:lang w:val="ro-RO"/>
              </w:rPr>
              <w:t xml:space="preserve"> în document numai textul poeziei pe patru coloane egale  cu linie între ele, după care orientați această pagina La vedere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6p </w:t>
            </w:r>
          </w:p>
        </w:tc>
      </w:tr>
      <w:tr w:rsidR="00E26D57" w:rsidRPr="00234B3C" w:rsidTr="00E26D57">
        <w:trPr>
          <w:trHeight w:val="328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C4" w:rsidRPr="00234B3C" w:rsidRDefault="00E26D57" w:rsidP="00613968">
            <w:pPr>
              <w:pStyle w:val="Listparagraf"/>
              <w:numPr>
                <w:ilvl w:val="0"/>
                <w:numId w:val="11"/>
              </w:numPr>
              <w:spacing w:after="0" w:line="240" w:lineRule="auto"/>
              <w:ind w:left="298"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pagina următoare înserați un tablou cu patru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lini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="00D333C4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trei coloane.</w:t>
            </w:r>
          </w:p>
          <w:p w:rsidR="00D333C4" w:rsidRPr="00234B3C" w:rsidRDefault="00D333C4" w:rsidP="00613968">
            <w:pPr>
              <w:pStyle w:val="Listparagraf"/>
              <w:numPr>
                <w:ilvl w:val="0"/>
                <w:numId w:val="11"/>
              </w:numPr>
              <w:spacing w:after="0" w:line="240" w:lineRule="auto"/>
              <w:ind w:left="298"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E26D57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ăţimea coloanelor tabelului să fie astfel: prima coloană va avea 3 cm, a doua coloană va avea 2 cm, a treia coloană va avea 3 cm</w:t>
            </w:r>
          </w:p>
          <w:p w:rsidR="00613968" w:rsidRPr="00234B3C" w:rsidRDefault="00D333C4" w:rsidP="00613968">
            <w:pPr>
              <w:pStyle w:val="Listparagraf"/>
              <w:numPr>
                <w:ilvl w:val="0"/>
                <w:numId w:val="11"/>
              </w:numPr>
              <w:spacing w:after="0" w:line="240" w:lineRule="auto"/>
              <w:ind w:left="298"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E26D57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upă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6D57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modelul alăturat și completați cu date tabelul, parcă ar fi notele a doi elevi.</w:t>
            </w:r>
          </w:p>
          <w:p w:rsidR="00613968" w:rsidRPr="00234B3C" w:rsidRDefault="00E26D57" w:rsidP="00613968">
            <w:pPr>
              <w:pStyle w:val="Listparagraf"/>
              <w:numPr>
                <w:ilvl w:val="0"/>
                <w:numId w:val="11"/>
              </w:numPr>
              <w:spacing w:after="0" w:line="240" w:lineRule="auto"/>
              <w:ind w:left="298"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prima linie cu numerotare automată. </w:t>
            </w:r>
          </w:p>
          <w:p w:rsidR="00E26D57" w:rsidRPr="00234B3C" w:rsidRDefault="00E26D57" w:rsidP="00613968">
            <w:pPr>
              <w:pStyle w:val="Listparagraf"/>
              <w:numPr>
                <w:ilvl w:val="0"/>
                <w:numId w:val="11"/>
              </w:numPr>
              <w:spacing w:after="0" w:line="240" w:lineRule="auto"/>
              <w:ind w:left="298"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Ultima linie să se completează cu o formulă, automată , media aritmetică a celor două note. </w:t>
            </w:r>
          </w:p>
          <w:p w:rsidR="00E26D57" w:rsidRPr="00234B3C" w:rsidRDefault="00E26D57" w:rsidP="00DA36B8">
            <w:pPr>
              <w:ind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tbl>
            <w:tblPr>
              <w:tblStyle w:val="GrilTabel"/>
              <w:tblW w:w="0" w:type="auto"/>
              <w:tblInd w:w="298" w:type="dxa"/>
              <w:tblLook w:val="04A0" w:firstRow="1" w:lastRow="0" w:firstColumn="1" w:lastColumn="0" w:noHBand="0" w:noVBand="1"/>
            </w:tblPr>
            <w:tblGrid>
              <w:gridCol w:w="1701"/>
              <w:gridCol w:w="1134"/>
              <w:gridCol w:w="1701"/>
            </w:tblGrid>
            <w:tr w:rsidR="00E26D57" w:rsidRPr="00234B3C" w:rsidTr="00DA36B8">
              <w:tc>
                <w:tcPr>
                  <w:tcW w:w="1701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1134" w:type="dxa"/>
                </w:tcPr>
                <w:p w:rsidR="00E26D57" w:rsidRPr="00234B3C" w:rsidRDefault="00E26D57" w:rsidP="00E26D57">
                  <w:pPr>
                    <w:pStyle w:val="Listparagraf"/>
                    <w:numPr>
                      <w:ilvl w:val="0"/>
                      <w:numId w:val="5"/>
                    </w:numPr>
                    <w:spacing w:after="0" w:line="240" w:lineRule="auto"/>
                    <w:ind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01" w:type="dxa"/>
                </w:tcPr>
                <w:p w:rsidR="00E26D57" w:rsidRPr="00234B3C" w:rsidRDefault="00E26D57" w:rsidP="00E26D57">
                  <w:pPr>
                    <w:pStyle w:val="Listparagraf"/>
                    <w:numPr>
                      <w:ilvl w:val="0"/>
                      <w:numId w:val="5"/>
                    </w:numPr>
                    <w:spacing w:after="0" w:line="240" w:lineRule="auto"/>
                    <w:ind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E26D57" w:rsidRPr="00234B3C" w:rsidTr="00DA36B8">
              <w:tc>
                <w:tcPr>
                  <w:tcW w:w="1701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Română</w:t>
                  </w:r>
                </w:p>
              </w:tc>
              <w:tc>
                <w:tcPr>
                  <w:tcW w:w="1134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7</w:t>
                  </w:r>
                </w:p>
              </w:tc>
            </w:tr>
            <w:tr w:rsidR="00E26D57" w:rsidRPr="00234B3C" w:rsidTr="00DA36B8">
              <w:tc>
                <w:tcPr>
                  <w:tcW w:w="1701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Matematică</w:t>
                  </w:r>
                </w:p>
              </w:tc>
              <w:tc>
                <w:tcPr>
                  <w:tcW w:w="1134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8</w:t>
                  </w:r>
                </w:p>
              </w:tc>
            </w:tr>
            <w:tr w:rsidR="00E26D57" w:rsidRPr="00234B3C" w:rsidTr="00DA36B8">
              <w:tc>
                <w:tcPr>
                  <w:tcW w:w="1701" w:type="dxa"/>
                </w:tcPr>
                <w:p w:rsidR="00E26D57" w:rsidRPr="00234B3C" w:rsidRDefault="00E26D57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Medie</w:t>
                  </w:r>
                </w:p>
              </w:tc>
              <w:tc>
                <w:tcPr>
                  <w:tcW w:w="1134" w:type="dxa"/>
                </w:tcPr>
                <w:p w:rsidR="00E26D57" w:rsidRPr="00234B3C" w:rsidRDefault="00195D4D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fldChar w:fldCharType="begin"/>
                  </w:r>
                  <w:r w:rsidR="00E26D57"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instrText xml:space="preserve"> =SUM(ABOVE)/2 </w:instrText>
                  </w: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fldChar w:fldCharType="separate"/>
                  </w:r>
                  <w:r w:rsidR="00E26D57" w:rsidRPr="00234B3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o-RO"/>
                    </w:rPr>
                    <w:t>7</w:t>
                  </w: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:rsidR="00E26D57" w:rsidRPr="00234B3C" w:rsidRDefault="00195D4D" w:rsidP="00DA36B8">
                  <w:pPr>
                    <w:pStyle w:val="Listparagraf"/>
                    <w:spacing w:after="0" w:line="240" w:lineRule="auto"/>
                    <w:ind w:left="0" w:right="10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fldChar w:fldCharType="begin"/>
                  </w:r>
                  <w:r w:rsidR="00E26D57"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instrText xml:space="preserve"> =SUM(ABOVE)/2 </w:instrText>
                  </w: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fldChar w:fldCharType="separate"/>
                  </w:r>
                  <w:r w:rsidR="00E26D57" w:rsidRPr="00234B3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o-RO"/>
                    </w:rPr>
                    <w:t>7,5</w:t>
                  </w:r>
                  <w:r w:rsidRPr="00234B3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fldChar w:fldCharType="end"/>
                  </w:r>
                </w:p>
              </w:tc>
            </w:tr>
          </w:tbl>
          <w:p w:rsidR="00E26D57" w:rsidRPr="00234B3C" w:rsidRDefault="00E26D57" w:rsidP="00DA36B8">
            <w:pPr>
              <w:pStyle w:val="Listparagraf"/>
              <w:spacing w:after="0" w:line="240" w:lineRule="auto"/>
              <w:ind w:left="0" w:right="10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6p </w:t>
            </w:r>
          </w:p>
        </w:tc>
      </w:tr>
      <w:tr w:rsidR="00E26D57" w:rsidRPr="00234B3C" w:rsidTr="00E26D57">
        <w:trPr>
          <w:trHeight w:val="17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 w:rsidP="007C6566">
            <w:pPr>
              <w:pStyle w:val="Listparagraf"/>
              <w:numPr>
                <w:ilvl w:val="0"/>
                <w:numId w:val="7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 </w:t>
            </w:r>
            <w:r w:rsidR="007C6566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7C6566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înserați  imaginea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masina-timpului.jpg </w:t>
            </w:r>
            <w:r w:rsidR="007C6566"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din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folderul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RESURSE și formatați în felul următor:</w:t>
            </w:r>
          </w:p>
          <w:p w:rsidR="00E26D57" w:rsidRPr="00234B3C" w:rsidRDefault="00E26D57" w:rsidP="007C6566">
            <w:pPr>
              <w:pStyle w:val="Listparagraf"/>
              <w:numPr>
                <w:ilvl w:val="0"/>
                <w:numId w:val="7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Dimensiunile:  Înălțime 10 cm, lățime 4 inch</w:t>
            </w:r>
          </w:p>
          <w:p w:rsidR="00E26D57" w:rsidRPr="00234B3C" w:rsidRDefault="00E26D57" w:rsidP="007C6566">
            <w:pPr>
              <w:pStyle w:val="Listparagraf"/>
              <w:numPr>
                <w:ilvl w:val="0"/>
                <w:numId w:val="7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Grosime contur 3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pct.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tipul linie întreruptă</w:t>
            </w:r>
          </w:p>
          <w:p w:rsidR="00E26D57" w:rsidRPr="00234B3C" w:rsidRDefault="00E26D57" w:rsidP="007C6566">
            <w:pPr>
              <w:pStyle w:val="Listparagraf"/>
              <w:numPr>
                <w:ilvl w:val="0"/>
                <w:numId w:val="7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Rotire  cu 6 grade</w:t>
            </w:r>
          </w:p>
          <w:p w:rsidR="00E26D57" w:rsidRPr="00234B3C" w:rsidRDefault="00E26D57" w:rsidP="007C6566">
            <w:pPr>
              <w:pStyle w:val="Listparagraf"/>
              <w:numPr>
                <w:ilvl w:val="0"/>
                <w:numId w:val="7"/>
              </w:numPr>
              <w:spacing w:after="0" w:line="240" w:lineRule="auto"/>
              <w:ind w:left="43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Imaginea să fie un hyperlink către începutul paginii doi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32285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  <w:r w:rsidR="00E26D57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E26D57" w:rsidRPr="00234B3C" w:rsidTr="00C80DFC">
        <w:trPr>
          <w:trHeight w:val="83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>
            <w:pPr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E26D57" w:rsidP="00E26D57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98" w:righ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Creaţi un stil de paragraf numit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stilnou1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are la bază stilul Normal utilizând fontul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Black, mărimea 16, îngroşat, paragraf centrat, culoare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roșie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Aplicaţi noul stil fiecărui paragraf în care mărimea  caracterelor este 9</w:t>
            </w:r>
            <w:r w:rsidRPr="00234B3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ab/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98" w:righ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Creaţi al doilea  stil de paragraf numit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stilnou2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are la bază stilul </w:t>
            </w:r>
            <w:r w:rsidRPr="00234B3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stilnou1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fontul Times New Roman, mărimea 14,cursiv, paragraf aliniat la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stânga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culoare verde.  Aplicaţi noul stil fiecărui paragraf în care mărimea  caracterelor este 11</w:t>
            </w:r>
            <w:r w:rsidRPr="00234B3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ab/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98" w:right="1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Numerotați documentul cu numerotare multinivel, folosind formatările anterioar</w:t>
            </w:r>
            <w:r w:rsidR="003A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e, nivelul 1 : fiecare paragraf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formatat cu  stilnou1 să fie numerotat cu numere arabe de forma 1)  2)  3) 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etc.</w:t>
            </w:r>
            <w:r w:rsidR="003A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nivelul 2 : fiecare paragraf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formatat cu  stilnou2 să fie numerotat cu litere latine mici, de forma a.  b.  c. 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etc.</w:t>
            </w:r>
          </w:p>
          <w:p w:rsidR="00E26D57" w:rsidRPr="00234B3C" w:rsidRDefault="00E26D57" w:rsidP="00E26D57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98" w:righ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Inseraţi un cuprins pe prima pagină, utilizând pentru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nivelul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 stilnou1, iar pentru nivelul doi stilnou2.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57" w:rsidRPr="00234B3C" w:rsidRDefault="001A49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  <w:r w:rsidR="00E26D57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C80DFC">
        <w:trPr>
          <w:trHeight w:val="83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0C8" w:rsidRPr="00234B3C" w:rsidRDefault="004C09AF" w:rsidP="001140C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Deschideți fișierul hawking.html din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folderul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Resurse. </w:t>
            </w:r>
            <w:r w:rsidR="001140C8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După fiecare modificare salvați fișierul.</w:t>
            </w:r>
          </w:p>
          <w:p w:rsidR="00C80DFC" w:rsidRPr="00234B3C" w:rsidRDefault="001140C8" w:rsidP="001140C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Modificați fișierul astfel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încât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</w:t>
            </w:r>
            <w:r w:rsidR="00C80DFC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itlul (TITLE) documentului html să fie: „Viteza prin care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poți</w:t>
            </w:r>
            <w:r w:rsidR="00C80DFC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calatori in timp. Cel mai inteligent om din lume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știe</w:t>
            </w:r>
            <w:r w:rsidR="00C80DFC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secretul”</w:t>
            </w:r>
          </w:p>
          <w:p w:rsidR="00C80DFC" w:rsidRPr="00234B3C" w:rsidRDefault="00C80DFC" w:rsidP="001140C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Inserați intre paragraful 2 și 3 imaginea einstein-tic.jpg.</w:t>
            </w:r>
          </w:p>
          <w:p w:rsidR="001140C8" w:rsidRPr="00234B3C" w:rsidRDefault="00C80DFC" w:rsidP="001140C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right="1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Lățimea imagini să fie 400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pixel. Cadrul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imaginei să fie 7 pixel gros.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1140C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C80DFC">
        <w:trPr>
          <w:trHeight w:val="83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105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DFC" w:rsidRPr="00234B3C" w:rsidRDefault="00964BA1" w:rsidP="001140C8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Textu</w:t>
            </w:r>
            <w:r w:rsidR="00C80DFC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„Albert Eins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tein” să fie subliniat și îngroșat</w:t>
            </w:r>
            <w:r w:rsidR="00C80DFC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525C1" w:rsidRPr="00234B3C" w:rsidRDefault="00C80DFC" w:rsidP="001140C8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Culoarea fundalului să fie:valoarea roșu: 170 valoarea albastru: 204 valoarea verde: 170 (valorile sunt exprimate în </w:t>
            </w:r>
            <w:r w:rsidR="00964BA1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baza 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10)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1140C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  <w:tr w:rsidR="00C525C1" w:rsidRPr="00234B3C" w:rsidTr="00C80DFC">
        <w:trPr>
          <w:trHeight w:val="11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74571A">
            <w:pPr>
              <w:ind w:right="105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8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DFC" w:rsidRPr="00234B3C" w:rsidRDefault="00C80DFC" w:rsidP="001140C8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imaginea Einstein </w:t>
            </w:r>
            <w:r w:rsidR="0017396E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inserăm un link către adresa:</w:t>
            </w:r>
            <w:hyperlink r:id="rId8" w:history="1">
              <w:r w:rsidRPr="00234B3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http://en.wikipedia.org/wiki/Albert_Einstein</w:t>
              </w:r>
            </w:hyperlink>
          </w:p>
          <w:p w:rsidR="0017396E" w:rsidRPr="00234B3C" w:rsidRDefault="0017396E" w:rsidP="001140C8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Linkul să se deschide pe pagină separată.</w:t>
            </w:r>
          </w:p>
          <w:p w:rsidR="00C525C1" w:rsidRPr="00234B3C" w:rsidRDefault="0017396E" w:rsidP="001140C8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98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sfârșitul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pagini </w:t>
            </w:r>
            <w:r w:rsidR="00F71F9F"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introducem</w:t>
            </w:r>
            <w:r w:rsidRPr="00234B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link la începutul pagini.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C1" w:rsidRPr="00234B3C" w:rsidRDefault="0032285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74571A" w:rsidRPr="00234B3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 </w:t>
            </w:r>
          </w:p>
        </w:tc>
      </w:tr>
    </w:tbl>
    <w:p w:rsidR="00C525C1" w:rsidRPr="00234B3C" w:rsidRDefault="00C525C1">
      <w:pPr>
        <w:spacing w:after="0"/>
        <w:jc w:val="both"/>
        <w:rPr>
          <w:lang w:val="ro-RO"/>
        </w:rPr>
      </w:pPr>
    </w:p>
    <w:sectPr w:rsidR="00C525C1" w:rsidRPr="00234B3C" w:rsidSect="003372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1" w:right="566" w:bottom="944" w:left="1133" w:header="365" w:footer="6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347" w:rsidRDefault="007F3347">
      <w:pPr>
        <w:spacing w:after="0" w:line="240" w:lineRule="auto"/>
      </w:pPr>
      <w:r>
        <w:separator/>
      </w:r>
    </w:p>
  </w:endnote>
  <w:endnote w:type="continuationSeparator" w:id="0">
    <w:p w:rsidR="007F3347" w:rsidRDefault="007F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C1" w:rsidRDefault="0074571A">
    <w:pPr>
      <w:tabs>
        <w:tab w:val="right" w:pos="10208"/>
      </w:tabs>
      <w:spacing w:after="0"/>
      <w:ind w:right="-55"/>
    </w:pPr>
    <w:r>
      <w:rPr>
        <w:rFonts w:ascii="Times New Roman" w:eastAsia="Times New Roman" w:hAnsi="Times New Roman" w:cs="Times New Roman"/>
        <w:sz w:val="18"/>
      </w:rPr>
      <w:tab/>
      <w:t xml:space="preserve">pag. </w:t>
    </w:r>
    <w:r w:rsidR="00195D4D">
      <w:fldChar w:fldCharType="begin"/>
    </w:r>
    <w:r>
      <w:instrText xml:space="preserve"> PAGE   \* MERGEFORMAT </w:instrText>
    </w:r>
    <w:r w:rsidR="00195D4D"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 w:rsidR="00195D4D"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din </w:t>
    </w:r>
    <w:fldSimple w:instr=" NUMPAGES   \* MERGEFORMAT ">
      <w:r w:rsidR="007853CB" w:rsidRPr="007853CB">
        <w:rPr>
          <w:rFonts w:ascii="Times New Roman" w:eastAsia="Times New Roman" w:hAnsi="Times New Roman" w:cs="Times New Roman"/>
          <w:noProof/>
          <w:sz w:val="18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C1" w:rsidRDefault="0074571A">
    <w:pPr>
      <w:tabs>
        <w:tab w:val="right" w:pos="10208"/>
      </w:tabs>
      <w:spacing w:after="0"/>
      <w:ind w:right="-55"/>
    </w:pPr>
    <w:r>
      <w:rPr>
        <w:rFonts w:ascii="Times New Roman" w:eastAsia="Times New Roman" w:hAnsi="Times New Roman" w:cs="Times New Roman"/>
        <w:sz w:val="18"/>
      </w:rPr>
      <w:tab/>
      <w:t xml:space="preserve">pag. </w:t>
    </w:r>
    <w:r w:rsidR="00195D4D">
      <w:fldChar w:fldCharType="begin"/>
    </w:r>
    <w:r>
      <w:instrText xml:space="preserve"> PAGE   \* MERGEFORMAT </w:instrText>
    </w:r>
    <w:r w:rsidR="00195D4D">
      <w:fldChar w:fldCharType="separate"/>
    </w:r>
    <w:r w:rsidR="007F3347" w:rsidRPr="007F3347">
      <w:rPr>
        <w:rFonts w:ascii="Times New Roman" w:eastAsia="Times New Roman" w:hAnsi="Times New Roman" w:cs="Times New Roman"/>
        <w:noProof/>
        <w:sz w:val="18"/>
      </w:rPr>
      <w:t>1</w:t>
    </w:r>
    <w:r w:rsidR="00195D4D"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din </w:t>
    </w:r>
    <w:fldSimple w:instr=" NUMPAGES   \* MERGEFORMAT ">
      <w:r w:rsidR="007F3347" w:rsidRPr="007F3347">
        <w:rPr>
          <w:rFonts w:ascii="Times New Roman" w:eastAsia="Times New Roman" w:hAnsi="Times New Roman" w:cs="Times New Roman"/>
          <w:noProof/>
          <w:sz w:val="18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C1" w:rsidRDefault="0074571A">
    <w:pPr>
      <w:tabs>
        <w:tab w:val="right" w:pos="10208"/>
      </w:tabs>
      <w:spacing w:after="0"/>
      <w:ind w:right="-55"/>
    </w:pPr>
    <w:r>
      <w:rPr>
        <w:rFonts w:ascii="Times New Roman" w:eastAsia="Times New Roman" w:hAnsi="Times New Roman" w:cs="Times New Roman"/>
        <w:sz w:val="18"/>
      </w:rPr>
      <w:tab/>
      <w:t xml:space="preserve">pag. </w:t>
    </w:r>
    <w:r w:rsidR="00195D4D">
      <w:fldChar w:fldCharType="begin"/>
    </w:r>
    <w:r>
      <w:instrText xml:space="preserve"> PAGE   \* MERGEFORMAT </w:instrText>
    </w:r>
    <w:r w:rsidR="00195D4D"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 w:rsidR="00195D4D"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din </w:t>
    </w:r>
    <w:fldSimple w:instr=" NUMPAGES   \* MERGEFORMAT ">
      <w:r w:rsidR="007853CB" w:rsidRPr="007853CB">
        <w:rPr>
          <w:rFonts w:ascii="Times New Roman" w:eastAsia="Times New Roman" w:hAnsi="Times New Roman" w:cs="Times New Roman"/>
          <w:noProof/>
          <w:sz w:val="18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347" w:rsidRDefault="007F3347">
      <w:pPr>
        <w:spacing w:after="0" w:line="240" w:lineRule="auto"/>
      </w:pPr>
      <w:r>
        <w:separator/>
      </w:r>
    </w:p>
  </w:footnote>
  <w:footnote w:type="continuationSeparator" w:id="0">
    <w:p w:rsidR="007F3347" w:rsidRDefault="007F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C1" w:rsidRDefault="0074571A">
    <w:pPr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Ministerul Educaţiei Naţionale </w:t>
    </w:r>
  </w:p>
  <w:p w:rsidR="00C525C1" w:rsidRDefault="0074571A">
    <w:pPr>
      <w:tabs>
        <w:tab w:val="right" w:pos="10208"/>
      </w:tabs>
      <w:spacing w:after="0"/>
      <w:ind w:right="-54"/>
    </w:pPr>
    <w:r>
      <w:rPr>
        <w:rFonts w:ascii="Times New Roman" w:eastAsia="Times New Roman" w:hAnsi="Times New Roman" w:cs="Times New Roman"/>
        <w:b/>
        <w:sz w:val="24"/>
      </w:rPr>
      <w:t>Olimpiada de Tehnologia Informaţiei – etapa judeţeană</w:t>
    </w:r>
    <w:r>
      <w:rPr>
        <w:rFonts w:ascii="Times New Roman" w:eastAsia="Times New Roman" w:hAnsi="Times New Roman" w:cs="Times New Roman"/>
        <w:b/>
        <w:sz w:val="24"/>
      </w:rPr>
      <w:tab/>
      <w:t xml:space="preserve">Secţiunea TIC/Clasa a IX-a         </w:t>
    </w:r>
  </w:p>
  <w:p w:rsidR="00C525C1" w:rsidRDefault="0074571A">
    <w:pPr>
      <w:tabs>
        <w:tab w:val="center" w:pos="10262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26 aprilie 2014 </w:t>
    </w:r>
    <w:r>
      <w:rPr>
        <w:rFonts w:ascii="Times New Roman" w:eastAsia="Times New Roman" w:hAnsi="Times New Roman" w:cs="Times New Roman"/>
        <w:b/>
        <w:sz w:val="24"/>
      </w:rPr>
      <w:tab/>
    </w:r>
  </w:p>
  <w:p w:rsidR="00C525C1" w:rsidRDefault="003A7FEA">
    <w:pPr>
      <w:spacing w:after="0"/>
      <w:ind w:right="-53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ABAA195" wp14:editId="54D5A619">
              <wp:simplePos x="0" y="0"/>
              <wp:positionH relativeFrom="page">
                <wp:posOffset>720090</wp:posOffset>
              </wp:positionH>
              <wp:positionV relativeFrom="page">
                <wp:posOffset>793115</wp:posOffset>
              </wp:positionV>
              <wp:extent cx="6515100" cy="9525"/>
              <wp:effectExtent l="5715" t="12065" r="13335" b="0"/>
              <wp:wrapSquare wrapText="bothSides"/>
              <wp:docPr id="5" name="Group 7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100" cy="9525"/>
                        <a:chOff x="0" y="0"/>
                        <a:chExt cx="65151" cy="95"/>
                      </a:xfrm>
                    </wpg:grpSpPr>
                    <wps:wsp>
                      <wps:cNvPr id="6" name="Shape 72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5151" cy="0"/>
                        </a:xfrm>
                        <a:custGeom>
                          <a:avLst/>
                          <a:gdLst>
                            <a:gd name="T0" fmla="*/ 0 w 6515100"/>
                            <a:gd name="T1" fmla="*/ 6515100 w 6515100"/>
                            <a:gd name="T2" fmla="*/ 0 w 6515100"/>
                            <a:gd name="T3" fmla="*/ 6515100 w 6515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515100">
                              <a:moveTo>
                                <a:pt x="0" y="0"/>
                              </a:moveTo>
                              <a:lnTo>
                                <a:pt x="65151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225" o:spid="_x0000_s1026" style="position:absolute;margin-left:56.7pt;margin-top:62.45pt;width:513pt;height:.75pt;z-index:251658240;mso-position-horizontal-relative:page;mso-position-vertical-relative:page" coordsize="6515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">
              <v:shape id="Shape 7226" o:spid="_x0000_s1027" style="position:absolute;width:65151;height:0;visibility:visible;mso-wrap-style:square;v-text-anchor:top" coordsize="65151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RlMYA&#10;AADaAAAADwAAAGRycy9kb3ducmV2LnhtbESPT2vCQBTE7wW/w/KE3upGD6FEVwmCtGqh/mkPvT2z&#10;zySafRuz25j66bsFocdhZn7DTGadqURLjSstKxgOIhDEmdUl5wo+9ounZxDOI2usLJOCH3Iwm/Ye&#10;Jphoe+UttTufiwBhl6CCwvs6kdJlBRl0A1sTB+9oG4M+yCaXusFrgJtKjqIolgZLDgsF1jQvKDvv&#10;vo2C9Wb9md4O+1W6eKvjy9fLe748tUo99rt0DMJT5//D9/arVhDD35VwA+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ORlMYAAADaAAAADwAAAAAAAAAAAAAAAACYAgAAZHJz&#10;L2Rvd25yZXYueG1sUEsFBgAAAAAEAAQA9QAAAIsDAAAAAA==&#10;" path="m,l6515100,e" filled="f">
                <v:path arrowok="t" o:connecttype="custom" o:connectlocs="0,0;65151,0" o:connectangles="0,0" textboxrect="0,0,6515100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2E4" w:rsidRDefault="003372E4" w:rsidP="003372E4">
    <w:pPr>
      <w:pStyle w:val="Antet"/>
    </w:pPr>
    <w:r>
      <w:t>Inspectoratul Școlar Jude</w:t>
    </w:r>
    <w:r>
      <w:rPr>
        <w:lang w:val="ro-RO"/>
      </w:rPr>
      <w:t>ț</w:t>
    </w:r>
    <w:r>
      <w:t>ean Bihor</w:t>
    </w:r>
  </w:p>
  <w:p w:rsidR="003372E4" w:rsidRDefault="003372E4" w:rsidP="003372E4">
    <w:pPr>
      <w:pStyle w:val="Antet"/>
      <w:tabs>
        <w:tab w:val="clear" w:pos="9072"/>
        <w:tab w:val="right" w:pos="10065"/>
      </w:tabs>
    </w:pPr>
    <w:r>
      <w:t>Olimpiada de Tehnologia Informa</w:t>
    </w:r>
    <w:r>
      <w:rPr>
        <w:lang w:val="ro-RO"/>
      </w:rPr>
      <w:t>ției</w:t>
    </w:r>
    <w:r>
      <w:t xml:space="preserve"> - </w:t>
    </w:r>
    <w:r>
      <w:rPr>
        <w:b/>
      </w:rPr>
      <w:t>clasa  IX</w:t>
    </w:r>
    <w:r>
      <w:tab/>
    </w:r>
    <w:r>
      <w:tab/>
      <w:t xml:space="preserve">  Faza locală</w:t>
    </w:r>
  </w:p>
  <w:p w:rsidR="00C525C1" w:rsidRPr="003372E4" w:rsidRDefault="003372E4" w:rsidP="003372E4">
    <w:pPr>
      <w:pStyle w:val="Antet"/>
      <w:tabs>
        <w:tab w:val="clear" w:pos="9072"/>
        <w:tab w:val="right" w:pos="10065"/>
      </w:tabs>
    </w:pPr>
    <w:r>
      <w:t>Sec</w:t>
    </w:r>
    <w:r>
      <w:rPr>
        <w:lang w:val="ro-RO"/>
      </w:rPr>
      <w:t>ț</w:t>
    </w:r>
    <w:r>
      <w:t>iunea TIC</w:t>
    </w:r>
    <w:r>
      <w:tab/>
    </w:r>
    <w:r>
      <w:tab/>
      <w:t>28 februarie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C1" w:rsidRDefault="0074571A">
    <w:pPr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Ministerul Educaţiei Naţionale </w:t>
    </w:r>
  </w:p>
  <w:p w:rsidR="00C525C1" w:rsidRDefault="0074571A">
    <w:pPr>
      <w:tabs>
        <w:tab w:val="right" w:pos="10208"/>
      </w:tabs>
      <w:spacing w:after="0"/>
      <w:ind w:right="-54"/>
    </w:pPr>
    <w:r>
      <w:rPr>
        <w:rFonts w:ascii="Times New Roman" w:eastAsia="Times New Roman" w:hAnsi="Times New Roman" w:cs="Times New Roman"/>
        <w:b/>
        <w:sz w:val="24"/>
      </w:rPr>
      <w:t xml:space="preserve">Olimpiada de Tehnologia Informaţiei – etapa judeţeană </w:t>
    </w:r>
    <w:r>
      <w:rPr>
        <w:rFonts w:ascii="Times New Roman" w:eastAsia="Times New Roman" w:hAnsi="Times New Roman" w:cs="Times New Roman"/>
        <w:b/>
        <w:sz w:val="24"/>
      </w:rPr>
      <w:tab/>
      <w:t xml:space="preserve">Secţiunea TIC/Clasa a IX-a         </w:t>
    </w:r>
  </w:p>
  <w:p w:rsidR="00C525C1" w:rsidRDefault="0074571A">
    <w:pPr>
      <w:tabs>
        <w:tab w:val="center" w:pos="10262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26 aprilie 2014 </w:t>
    </w:r>
    <w:r>
      <w:rPr>
        <w:rFonts w:ascii="Times New Roman" w:eastAsia="Times New Roman" w:hAnsi="Times New Roman" w:cs="Times New Roman"/>
        <w:b/>
        <w:sz w:val="24"/>
      </w:rPr>
      <w:tab/>
    </w:r>
  </w:p>
  <w:p w:rsidR="00C525C1" w:rsidRDefault="003A7FEA">
    <w:pPr>
      <w:spacing w:after="0"/>
      <w:ind w:right="-53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51E62D" wp14:editId="17F7FEB4">
              <wp:simplePos x="0" y="0"/>
              <wp:positionH relativeFrom="page">
                <wp:posOffset>720090</wp:posOffset>
              </wp:positionH>
              <wp:positionV relativeFrom="page">
                <wp:posOffset>793115</wp:posOffset>
              </wp:positionV>
              <wp:extent cx="6515100" cy="9525"/>
              <wp:effectExtent l="5715" t="12065" r="13335" b="0"/>
              <wp:wrapSquare wrapText="bothSides"/>
              <wp:docPr id="1" name="Group 7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100" cy="9525"/>
                        <a:chOff x="0" y="0"/>
                        <a:chExt cx="65151" cy="95"/>
                      </a:xfrm>
                    </wpg:grpSpPr>
                    <wps:wsp>
                      <wps:cNvPr id="2" name="Shape 7108"/>
                      <wps:cNvSpPr>
                        <a:spLocks/>
                      </wps:cNvSpPr>
                      <wps:spPr bwMode="auto">
                        <a:xfrm>
                          <a:off x="0" y="0"/>
                          <a:ext cx="65151" cy="0"/>
                        </a:xfrm>
                        <a:custGeom>
                          <a:avLst/>
                          <a:gdLst>
                            <a:gd name="T0" fmla="*/ 0 w 6515100"/>
                            <a:gd name="T1" fmla="*/ 6515100 w 6515100"/>
                            <a:gd name="T2" fmla="*/ 0 w 6515100"/>
                            <a:gd name="T3" fmla="*/ 6515100 w 6515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515100">
                              <a:moveTo>
                                <a:pt x="0" y="0"/>
                              </a:moveTo>
                              <a:lnTo>
                                <a:pt x="65151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07" o:spid="_x0000_s1026" style="position:absolute;margin-left:56.7pt;margin-top:62.45pt;width:513pt;height:.75pt;z-index:251660288;mso-position-horizontal-relative:page;mso-position-vertical-relative:page" coordsize="6515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">
              <v:shape id="Shape 7108" o:spid="_x0000_s1027" style="position:absolute;width:65151;height:0;visibility:visible;mso-wrap-style:square;v-text-anchor:top" coordsize="65151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Xl8YA&#10;AADaAAAADwAAAGRycy9kb3ducmV2LnhtbESPT2vCQBTE74LfYXmCN93oQSR1lVCQtirY+ufg7Zl9&#10;TWKzb2N2jWk/vVso9DjMzG+Y2aI1pWiodoVlBaNhBII4tbrgTMFhvxxMQTiPrLG0TAq+ycFi3u3M&#10;MNb2zh/U7HwmAoRdjApy76tYSpfmZNANbUUcvE9bG/RB1pnUNd4D3JRyHEUTabDgsJBjRc85pV+7&#10;m1Gwfl8fk5/zfpUsN9XkenrZZm+XRql+r02eQHhq/X/4r/2qFYzh90q4AX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iXl8YAAADaAAAADwAAAAAAAAAAAAAAAACYAgAAZHJz&#10;L2Rvd25yZXYueG1sUEsFBgAAAAAEAAQA9QAAAIsDAAAAAA==&#10;" path="m,l6515100,e" filled="f">
                <v:path arrowok="t" o:connecttype="custom" o:connectlocs="0,0;65151,0" o:connectangles="0,0" textboxrect="0,0,6515100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6D89"/>
    <w:multiLevelType w:val="hybridMultilevel"/>
    <w:tmpl w:val="CA780192"/>
    <w:lvl w:ilvl="0" w:tplc="04180017">
      <w:start w:val="1"/>
      <w:numFmt w:val="lowerLetter"/>
      <w:lvlText w:val="%1)"/>
      <w:lvlJc w:val="left"/>
      <w:pPr>
        <w:ind w:left="879" w:hanging="360"/>
      </w:pPr>
    </w:lvl>
    <w:lvl w:ilvl="1" w:tplc="04180019" w:tentative="1">
      <w:start w:val="1"/>
      <w:numFmt w:val="lowerLetter"/>
      <w:lvlText w:val="%2."/>
      <w:lvlJc w:val="left"/>
      <w:pPr>
        <w:ind w:left="1599" w:hanging="360"/>
      </w:pPr>
    </w:lvl>
    <w:lvl w:ilvl="2" w:tplc="0418001B" w:tentative="1">
      <w:start w:val="1"/>
      <w:numFmt w:val="lowerRoman"/>
      <w:lvlText w:val="%3."/>
      <w:lvlJc w:val="right"/>
      <w:pPr>
        <w:ind w:left="2319" w:hanging="180"/>
      </w:pPr>
    </w:lvl>
    <w:lvl w:ilvl="3" w:tplc="0418000F" w:tentative="1">
      <w:start w:val="1"/>
      <w:numFmt w:val="decimal"/>
      <w:lvlText w:val="%4."/>
      <w:lvlJc w:val="left"/>
      <w:pPr>
        <w:ind w:left="3039" w:hanging="360"/>
      </w:pPr>
    </w:lvl>
    <w:lvl w:ilvl="4" w:tplc="04180019" w:tentative="1">
      <w:start w:val="1"/>
      <w:numFmt w:val="lowerLetter"/>
      <w:lvlText w:val="%5."/>
      <w:lvlJc w:val="left"/>
      <w:pPr>
        <w:ind w:left="3759" w:hanging="360"/>
      </w:pPr>
    </w:lvl>
    <w:lvl w:ilvl="5" w:tplc="0418001B" w:tentative="1">
      <w:start w:val="1"/>
      <w:numFmt w:val="lowerRoman"/>
      <w:lvlText w:val="%6."/>
      <w:lvlJc w:val="right"/>
      <w:pPr>
        <w:ind w:left="4479" w:hanging="180"/>
      </w:pPr>
    </w:lvl>
    <w:lvl w:ilvl="6" w:tplc="0418000F" w:tentative="1">
      <w:start w:val="1"/>
      <w:numFmt w:val="decimal"/>
      <w:lvlText w:val="%7."/>
      <w:lvlJc w:val="left"/>
      <w:pPr>
        <w:ind w:left="5199" w:hanging="360"/>
      </w:pPr>
    </w:lvl>
    <w:lvl w:ilvl="7" w:tplc="04180019" w:tentative="1">
      <w:start w:val="1"/>
      <w:numFmt w:val="lowerLetter"/>
      <w:lvlText w:val="%8."/>
      <w:lvlJc w:val="left"/>
      <w:pPr>
        <w:ind w:left="5919" w:hanging="360"/>
      </w:pPr>
    </w:lvl>
    <w:lvl w:ilvl="8" w:tplc="041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1">
    <w:nsid w:val="06F345D1"/>
    <w:multiLevelType w:val="hybridMultilevel"/>
    <w:tmpl w:val="3CD4152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96C74"/>
    <w:multiLevelType w:val="hybridMultilevel"/>
    <w:tmpl w:val="13C27B5E"/>
    <w:lvl w:ilvl="0" w:tplc="27C61EBA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901F3"/>
    <w:multiLevelType w:val="hybridMultilevel"/>
    <w:tmpl w:val="DCB241C6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F30F6"/>
    <w:multiLevelType w:val="hybridMultilevel"/>
    <w:tmpl w:val="F1C21FA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96F6E"/>
    <w:multiLevelType w:val="hybridMultilevel"/>
    <w:tmpl w:val="63564D8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26741"/>
    <w:multiLevelType w:val="hybridMultilevel"/>
    <w:tmpl w:val="D012E5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63321"/>
    <w:multiLevelType w:val="hybridMultilevel"/>
    <w:tmpl w:val="794CE040"/>
    <w:lvl w:ilvl="0" w:tplc="A6A6DB02">
      <w:start w:val="1"/>
      <w:numFmt w:val="low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6CC846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7EF91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CCC7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0067DC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677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8498C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208C2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CF2F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1027CA3"/>
    <w:multiLevelType w:val="hybridMultilevel"/>
    <w:tmpl w:val="92EAC720"/>
    <w:lvl w:ilvl="0" w:tplc="C5F00B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22D9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BAD5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8AC2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F048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9B3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8F36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EC5C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805D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4102BB"/>
    <w:multiLevelType w:val="hybridMultilevel"/>
    <w:tmpl w:val="00D8AFB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374EF"/>
    <w:multiLevelType w:val="hybridMultilevel"/>
    <w:tmpl w:val="A4E8F66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C1"/>
    <w:rsid w:val="00087BF4"/>
    <w:rsid w:val="001140C8"/>
    <w:rsid w:val="001527E0"/>
    <w:rsid w:val="0017396E"/>
    <w:rsid w:val="00195D4D"/>
    <w:rsid w:val="001A49F0"/>
    <w:rsid w:val="00234B3C"/>
    <w:rsid w:val="00253C89"/>
    <w:rsid w:val="00322850"/>
    <w:rsid w:val="003372E4"/>
    <w:rsid w:val="003561B1"/>
    <w:rsid w:val="003A7FEA"/>
    <w:rsid w:val="00420ACA"/>
    <w:rsid w:val="00487871"/>
    <w:rsid w:val="00491968"/>
    <w:rsid w:val="004A0135"/>
    <w:rsid w:val="004C09AF"/>
    <w:rsid w:val="005B07C3"/>
    <w:rsid w:val="005F1D07"/>
    <w:rsid w:val="00613968"/>
    <w:rsid w:val="00614E35"/>
    <w:rsid w:val="0074571A"/>
    <w:rsid w:val="007853CB"/>
    <w:rsid w:val="007C6566"/>
    <w:rsid w:val="007D631A"/>
    <w:rsid w:val="007F3347"/>
    <w:rsid w:val="008960D3"/>
    <w:rsid w:val="008D4498"/>
    <w:rsid w:val="00964BA1"/>
    <w:rsid w:val="009F5A5A"/>
    <w:rsid w:val="00BC23F4"/>
    <w:rsid w:val="00BD5387"/>
    <w:rsid w:val="00C00194"/>
    <w:rsid w:val="00C1721D"/>
    <w:rsid w:val="00C525C1"/>
    <w:rsid w:val="00C61828"/>
    <w:rsid w:val="00C80DFC"/>
    <w:rsid w:val="00CF4B94"/>
    <w:rsid w:val="00D059C3"/>
    <w:rsid w:val="00D333C4"/>
    <w:rsid w:val="00E26D57"/>
    <w:rsid w:val="00E56480"/>
    <w:rsid w:val="00EA4061"/>
    <w:rsid w:val="00EA543A"/>
    <w:rsid w:val="00EC0C32"/>
    <w:rsid w:val="00F13D50"/>
    <w:rsid w:val="00F70A0F"/>
    <w:rsid w:val="00F71F9F"/>
    <w:rsid w:val="00FA29A6"/>
    <w:rsid w:val="00FE0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F4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BC23F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4A01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customStyle="1" w:styleId="Default">
    <w:name w:val="Default"/>
    <w:rsid w:val="00C6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customStyle="1" w:styleId="hps">
    <w:name w:val="hps"/>
    <w:basedOn w:val="Fontdeparagrafimplicit"/>
    <w:rsid w:val="00C61828"/>
  </w:style>
  <w:style w:type="character" w:customStyle="1" w:styleId="shorttext">
    <w:name w:val="short_text"/>
    <w:basedOn w:val="Fontdeparagrafimplicit"/>
    <w:rsid w:val="009F5A5A"/>
  </w:style>
  <w:style w:type="character" w:styleId="Hyperlink">
    <w:name w:val="Hyperlink"/>
    <w:basedOn w:val="Fontdeparagrafimplicit"/>
    <w:uiPriority w:val="99"/>
    <w:unhideWhenUsed/>
    <w:rsid w:val="00C80DFC"/>
    <w:rPr>
      <w:color w:val="0563C1" w:themeColor="hyperlink"/>
      <w:u w:val="single"/>
    </w:rPr>
  </w:style>
  <w:style w:type="paragraph" w:customStyle="1" w:styleId="Stil1">
    <w:name w:val="Stil1"/>
    <w:basedOn w:val="Normal"/>
    <w:qFormat/>
    <w:rsid w:val="00E26D57"/>
    <w:pPr>
      <w:spacing w:after="0" w:line="240" w:lineRule="auto"/>
      <w:jc w:val="center"/>
    </w:pPr>
    <w:rPr>
      <w:sz w:val="24"/>
      <w:lang w:val="fr-FR"/>
    </w:rPr>
  </w:style>
  <w:style w:type="table" w:styleId="GrilTabel">
    <w:name w:val="Table Grid"/>
    <w:basedOn w:val="TabelNormal"/>
    <w:uiPriority w:val="39"/>
    <w:rsid w:val="00E26D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ntet">
    <w:name w:val="header"/>
    <w:basedOn w:val="Normal"/>
    <w:link w:val="AntetCaracter"/>
    <w:uiPriority w:val="99"/>
    <w:unhideWhenUsed/>
    <w:rsid w:val="0033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2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F4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BC23F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4A01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customStyle="1" w:styleId="Default">
    <w:name w:val="Default"/>
    <w:rsid w:val="00C6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customStyle="1" w:styleId="hps">
    <w:name w:val="hps"/>
    <w:basedOn w:val="Fontdeparagrafimplicit"/>
    <w:rsid w:val="00C61828"/>
  </w:style>
  <w:style w:type="character" w:customStyle="1" w:styleId="shorttext">
    <w:name w:val="short_text"/>
    <w:basedOn w:val="Fontdeparagrafimplicit"/>
    <w:rsid w:val="009F5A5A"/>
  </w:style>
  <w:style w:type="character" w:styleId="Hyperlink">
    <w:name w:val="Hyperlink"/>
    <w:basedOn w:val="Fontdeparagrafimplicit"/>
    <w:uiPriority w:val="99"/>
    <w:unhideWhenUsed/>
    <w:rsid w:val="00C80DFC"/>
    <w:rPr>
      <w:color w:val="0563C1" w:themeColor="hyperlink"/>
      <w:u w:val="single"/>
    </w:rPr>
  </w:style>
  <w:style w:type="paragraph" w:customStyle="1" w:styleId="Stil1">
    <w:name w:val="Stil1"/>
    <w:basedOn w:val="Normal"/>
    <w:qFormat/>
    <w:rsid w:val="00E26D57"/>
    <w:pPr>
      <w:spacing w:after="0" w:line="240" w:lineRule="auto"/>
      <w:jc w:val="center"/>
    </w:pPr>
    <w:rPr>
      <w:sz w:val="24"/>
      <w:lang w:val="fr-FR"/>
    </w:rPr>
  </w:style>
  <w:style w:type="table" w:styleId="GrilTabel">
    <w:name w:val="Table Grid"/>
    <w:basedOn w:val="TabelNormal"/>
    <w:uiPriority w:val="39"/>
    <w:rsid w:val="00E26D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ntet">
    <w:name w:val="header"/>
    <w:basedOn w:val="Normal"/>
    <w:link w:val="AntetCaracter"/>
    <w:uiPriority w:val="99"/>
    <w:unhideWhenUsed/>
    <w:rsid w:val="0033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2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lbert_Einstei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852</Words>
  <Characters>4945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Unitate Scolara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Unitate Scolara</cp:lastModifiedBy>
  <cp:revision>6</cp:revision>
  <cp:lastPrinted>2015-02-27T19:08:00Z</cp:lastPrinted>
  <dcterms:created xsi:type="dcterms:W3CDTF">2015-02-27T18:37:00Z</dcterms:created>
  <dcterms:modified xsi:type="dcterms:W3CDTF">2015-02-27T19:09:00Z</dcterms:modified>
</cp:coreProperties>
</file>