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0F6" w:rsidRPr="001D05FB" w:rsidRDefault="00C570F6" w:rsidP="00CF5ECD">
      <w:pPr>
        <w:spacing w:line="240" w:lineRule="auto"/>
        <w:jc w:val="center"/>
        <w:rPr>
          <w:rFonts w:ascii="Times New Roman" w:hAnsi="Times New Roman"/>
          <w:b/>
          <w:sz w:val="32"/>
          <w:szCs w:val="32"/>
          <w:lang w:val="ro-RO"/>
        </w:rPr>
      </w:pPr>
      <w:r w:rsidRPr="001D05FB">
        <w:rPr>
          <w:rFonts w:ascii="Times New Roman" w:hAnsi="Times New Roman"/>
          <w:b/>
          <w:sz w:val="32"/>
          <w:szCs w:val="32"/>
        </w:rPr>
        <w:t>CONCURSUL NA</w:t>
      </w:r>
      <w:r w:rsidRPr="001D05FB">
        <w:rPr>
          <w:rFonts w:ascii="Times New Roman" w:hAnsi="Times New Roman"/>
          <w:b/>
          <w:sz w:val="32"/>
          <w:szCs w:val="32"/>
          <w:lang w:val="ro-RO"/>
        </w:rPr>
        <w:t>ȚIONAL DE MATEMATICĂ APLICATĂ</w:t>
      </w:r>
    </w:p>
    <w:p w:rsidR="00C570F6" w:rsidRDefault="00C570F6" w:rsidP="00C570F6">
      <w:pPr>
        <w:spacing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 w:rsidRPr="001D05FB">
        <w:rPr>
          <w:rFonts w:ascii="Times New Roman" w:hAnsi="Times New Roman"/>
          <w:b/>
          <w:i/>
          <w:sz w:val="32"/>
          <w:szCs w:val="32"/>
        </w:rPr>
        <w:t>“</w:t>
      </w:r>
      <w:r w:rsidRPr="006806FC">
        <w:rPr>
          <w:rFonts w:ascii="Times New Roman" w:hAnsi="Times New Roman"/>
          <w:b/>
          <w:sz w:val="32"/>
          <w:szCs w:val="32"/>
          <w:lang w:val="ro-RO"/>
        </w:rPr>
        <w:t>ADOLF HAIMOVICI</w:t>
      </w:r>
      <w:r w:rsidRPr="001D05FB">
        <w:rPr>
          <w:rFonts w:ascii="Times New Roman" w:hAnsi="Times New Roman"/>
          <w:b/>
          <w:i/>
          <w:sz w:val="32"/>
          <w:szCs w:val="32"/>
        </w:rPr>
        <w:t>”</w:t>
      </w:r>
    </w:p>
    <w:p w:rsidR="00C570F6" w:rsidRPr="006806FC" w:rsidRDefault="006806FC" w:rsidP="006806FC">
      <w:pPr>
        <w:spacing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 w:rsidRPr="006806FC">
        <w:rPr>
          <w:rFonts w:ascii="Times New Roman" w:hAnsi="Times New Roman" w:cs="Times New Roman"/>
          <w:b/>
          <w:sz w:val="24"/>
          <w:szCs w:val="24"/>
        </w:rPr>
        <w:t>Filiera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06FC">
        <w:rPr>
          <w:rFonts w:ascii="Times New Roman" w:hAnsi="Times New Roman" w:cs="Times New Roman"/>
          <w:b/>
          <w:sz w:val="24"/>
          <w:szCs w:val="24"/>
        </w:rPr>
        <w:t>teoretică – Profilul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06FC">
        <w:rPr>
          <w:rFonts w:ascii="Times New Roman" w:hAnsi="Times New Roman" w:cs="Times New Roman"/>
          <w:b/>
          <w:sz w:val="24"/>
          <w:szCs w:val="24"/>
        </w:rPr>
        <w:t>uman – specializarea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06FC">
        <w:rPr>
          <w:rFonts w:ascii="Times New Roman" w:hAnsi="Times New Roman" w:cs="Times New Roman"/>
          <w:b/>
          <w:sz w:val="24"/>
          <w:szCs w:val="24"/>
        </w:rPr>
        <w:t>Filologie, Ştiinţe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06FC">
        <w:rPr>
          <w:rFonts w:ascii="Times New Roman" w:hAnsi="Times New Roman" w:cs="Times New Roman"/>
          <w:b/>
          <w:sz w:val="24"/>
          <w:szCs w:val="24"/>
        </w:rPr>
        <w:t>Sociale</w:t>
      </w:r>
    </w:p>
    <w:p w:rsidR="00C570F6" w:rsidRDefault="00C570F6" w:rsidP="00C570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Etapa</w:t>
      </w:r>
      <w:r w:rsidR="006806F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locală</w:t>
      </w:r>
      <w:r>
        <w:rPr>
          <w:rFonts w:ascii="Times New Roman" w:hAnsi="Times New Roman"/>
          <w:b/>
          <w:bCs/>
          <w:sz w:val="28"/>
          <w:szCs w:val="28"/>
        </w:rPr>
        <w:t>, 16 februarie 2019</w:t>
      </w:r>
    </w:p>
    <w:p w:rsidR="00CF5ECD" w:rsidRDefault="00CF5ECD" w:rsidP="00C570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570F6" w:rsidRDefault="00C570F6" w:rsidP="00C570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Clasa a X-a</w:t>
      </w:r>
    </w:p>
    <w:p w:rsidR="003F2155" w:rsidRPr="00C570F6" w:rsidRDefault="00C570F6" w:rsidP="00C570F6">
      <w:pPr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Subiectul </w:t>
      </w:r>
      <w:r w:rsidR="006806FC">
        <w:rPr>
          <w:rFonts w:ascii="Times New Roman" w:hAnsi="Times New Roman"/>
          <w:b/>
          <w:sz w:val="24"/>
          <w:szCs w:val="24"/>
          <w:lang w:val="ro-RO"/>
        </w:rPr>
        <w:t>I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(7 puncte)</w:t>
      </w:r>
    </w:p>
    <w:p w:rsidR="003F2155" w:rsidRPr="00CF5ECD" w:rsidRDefault="003F2155" w:rsidP="00CF5E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F5ECD">
        <w:rPr>
          <w:rFonts w:ascii="Times New Roman" w:hAnsi="Times New Roman" w:cs="Times New Roman"/>
          <w:bCs/>
          <w:sz w:val="24"/>
          <w:szCs w:val="24"/>
          <w:lang w:val="ro-RO"/>
        </w:rPr>
        <w:t>a)</w:t>
      </w:r>
      <w:r w:rsidR="006806FC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D06BA2" w:rsidRPr="00CF5EC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2A7A6A" w:rsidRPr="00CF5ECD">
        <w:rPr>
          <w:rFonts w:ascii="Times New Roman" w:hAnsi="Times New Roman" w:cs="Times New Roman"/>
          <w:bCs/>
          <w:sz w:val="24"/>
          <w:szCs w:val="24"/>
          <w:lang w:val="ro-RO"/>
        </w:rPr>
        <w:t>Arătaţi</w:t>
      </w:r>
      <w:r w:rsidRPr="00CF5EC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că numărul </w:t>
      </w:r>
      <m:oMath>
        <m:r>
          <w:rPr>
            <w:rFonts w:ascii="Cambria Math" w:hAnsi="Cambria Math" w:cs="Times New Roman"/>
            <w:sz w:val="24"/>
            <w:szCs w:val="24"/>
            <w:lang w:val="ro-RO"/>
          </w:rPr>
          <m:t>n</m:t>
        </m:r>
        <m:r>
          <w:rPr>
            <w:rFonts w:ascii="Cambria Math" w:hAnsi="Cambria Math" w:cs="Times New Roman"/>
            <w:sz w:val="24"/>
            <w:szCs w:val="24"/>
            <w:lang w:val="it-IT"/>
          </w:rPr>
          <m:t>=</m:t>
        </m:r>
        <m:rad>
          <m:rad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szCs w:val="24"/>
                <w:lang w:val="it-IT"/>
              </w:rPr>
              <m:t>3</m:t>
            </m:r>
          </m:deg>
          <m:e>
            <m:r>
              <w:rPr>
                <w:rFonts w:ascii="Cambria Math" w:hAnsi="Cambria Math" w:cs="Times New Roman"/>
                <w:sz w:val="24"/>
                <w:szCs w:val="24"/>
                <w:lang w:val="it-IT"/>
              </w:rPr>
              <m:t>1331</m:t>
            </m:r>
          </m:e>
        </m:rad>
        <m:r>
          <w:rPr>
            <w:rFonts w:ascii="Cambria Math" w:hAnsi="Cambria Math" w:cs="Times New Roman"/>
            <w:sz w:val="24"/>
            <w:szCs w:val="24"/>
            <w:lang w:val="it-IT"/>
          </w:rPr>
          <m:t>+</m:t>
        </m:r>
        <m:f>
          <m:f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it-IT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it-IT"/>
              </w:rPr>
              <m:t>1+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bCs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it-IT"/>
                  </w:rPr>
                  <m:t>2</m:t>
                </m:r>
              </m:e>
            </m:rad>
          </m:den>
        </m:f>
        <m:r>
          <w:rPr>
            <w:rFonts w:ascii="Cambria Math" w:hAnsi="Cambria Math" w:cs="Times New Roman"/>
            <w:sz w:val="24"/>
            <w:szCs w:val="24"/>
            <w:lang w:val="it-IT"/>
          </w:rPr>
          <m:t>+</m:t>
        </m:r>
        <m:f>
          <m:f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it-IT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 w:cs="Times New Roman"/>
                    <w:bCs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it-IT"/>
                  </w:rPr>
                  <m:t>2</m:t>
                </m:r>
              </m:e>
            </m:rad>
            <m:r>
              <w:rPr>
                <w:rFonts w:ascii="Cambria Math" w:hAnsi="Cambria Math" w:cs="Times New Roman"/>
                <w:sz w:val="24"/>
                <w:szCs w:val="24"/>
                <w:lang w:val="it-IT"/>
              </w:rPr>
              <m:t>+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bCs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it-IT"/>
                  </w:rPr>
                  <m:t>3</m:t>
                </m:r>
              </m:e>
            </m:rad>
          </m:den>
        </m:f>
        <m:r>
          <w:rPr>
            <w:rFonts w:ascii="Cambria Math" w:hAnsi="Cambria Math" w:cs="Times New Roman"/>
            <w:sz w:val="24"/>
            <w:szCs w:val="24"/>
            <w:lang w:val="it-IT"/>
          </w:rPr>
          <m:t>+</m:t>
        </m:r>
        <m:f>
          <m:f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it-IT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 w:cs="Times New Roman"/>
                    <w:bCs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it-IT"/>
                  </w:rPr>
                  <m:t>3</m:t>
                </m:r>
              </m:e>
            </m:rad>
            <m:r>
              <w:rPr>
                <w:rFonts w:ascii="Cambria Math" w:hAnsi="Cambria Math" w:cs="Times New Roman"/>
                <w:sz w:val="24"/>
                <w:szCs w:val="24"/>
                <w:lang w:val="it-IT"/>
              </w:rPr>
              <m:t>+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bCs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it-IT"/>
                  </w:rPr>
                  <m:t>4</m:t>
                </m:r>
              </m:e>
            </m:rad>
          </m:den>
        </m:f>
        <m:r>
          <w:rPr>
            <w:rFonts w:ascii="Cambria Math" w:hAnsi="Cambria Math" w:cs="Times New Roman"/>
            <w:sz w:val="24"/>
            <w:szCs w:val="24"/>
            <w:lang w:val="it-IT"/>
          </w:rPr>
          <m:t>+⋯+</m:t>
        </m:r>
        <m:f>
          <m:f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it-IT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 w:cs="Times New Roman"/>
                    <w:bCs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it-IT"/>
                  </w:rPr>
                  <m:t>2018</m:t>
                </m:r>
              </m:e>
            </m:rad>
            <m:r>
              <w:rPr>
                <w:rFonts w:ascii="Cambria Math" w:hAnsi="Cambria Math" w:cs="Times New Roman"/>
                <w:sz w:val="24"/>
                <w:szCs w:val="24"/>
                <w:lang w:val="it-IT"/>
              </w:rPr>
              <m:t>+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bCs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it-IT"/>
                  </w:rPr>
                  <m:t>2019</m:t>
                </m:r>
              </m:e>
            </m:rad>
          </m:den>
        </m:f>
        <m:r>
          <w:rPr>
            <w:rFonts w:ascii="Cambria Math" w:hAnsi="Cambria Math" w:cs="Times New Roman"/>
            <w:sz w:val="24"/>
            <w:szCs w:val="24"/>
            <w:lang w:val="it-IT"/>
          </w:rPr>
          <m:t>-</m:t>
        </m:r>
        <m:rad>
          <m:radPr>
            <m:degHide m:val="on"/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it-IT"/>
              </w:rPr>
              <m:t>2019</m:t>
            </m:r>
          </m:e>
        </m:rad>
      </m:oMath>
      <w:r w:rsidRPr="00CF5ECD">
        <w:rPr>
          <w:rFonts w:ascii="Times New Roman" w:eastAsiaTheme="minorEastAsia" w:hAnsi="Times New Roman" w:cs="Times New Roman"/>
          <w:bCs/>
          <w:sz w:val="24"/>
          <w:szCs w:val="24"/>
          <w:lang w:val="it-IT"/>
        </w:rPr>
        <w:t xml:space="preserve">  este natural</w:t>
      </w:r>
      <w:r w:rsidR="009E2313">
        <w:rPr>
          <w:rFonts w:ascii="Times New Roman" w:eastAsiaTheme="minorEastAsia" w:hAnsi="Times New Roman" w:cs="Times New Roman"/>
          <w:bCs/>
          <w:sz w:val="24"/>
          <w:szCs w:val="24"/>
          <w:lang w:val="it-IT"/>
        </w:rPr>
        <w:t>;</w:t>
      </w:r>
    </w:p>
    <w:p w:rsidR="00CF5ECD" w:rsidRPr="00CF5ECD" w:rsidRDefault="003F2155" w:rsidP="00CF5E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  <w:lang w:val="ro-RO"/>
        </w:rPr>
      </w:pPr>
      <w:r w:rsidRPr="00CF5ECD">
        <w:rPr>
          <w:rFonts w:ascii="Times New Roman" w:eastAsiaTheme="minorEastAsia" w:hAnsi="Times New Roman" w:cs="Times New Roman"/>
          <w:bCs/>
          <w:sz w:val="24"/>
          <w:szCs w:val="24"/>
          <w:lang w:val="ro-RO"/>
        </w:rPr>
        <w:t>b)</w:t>
      </w:r>
      <w:r w:rsidR="00D06BA2" w:rsidRPr="00CF5ECD">
        <w:rPr>
          <w:rFonts w:ascii="Times New Roman" w:eastAsiaTheme="minorEastAsia" w:hAnsi="Times New Roman" w:cs="Times New Roman"/>
          <w:b/>
          <w:bCs/>
          <w:sz w:val="24"/>
          <w:szCs w:val="24"/>
          <w:lang w:val="ro-RO"/>
        </w:rPr>
        <w:t xml:space="preserve"> </w:t>
      </w:r>
      <w:r w:rsidR="002A7A6A" w:rsidRPr="00CF5ECD">
        <w:rPr>
          <w:rFonts w:ascii="Times New Roman" w:eastAsiaTheme="minorEastAsia" w:hAnsi="Times New Roman" w:cs="Times New Roman"/>
          <w:bCs/>
          <w:sz w:val="24"/>
          <w:szCs w:val="24"/>
          <w:lang w:val="ro-RO"/>
        </w:rPr>
        <w:t xml:space="preserve">Demonstraţi că expresia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E=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4"/>
                    <w:szCs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5</m:t>
                    </m:r>
                  </m:sub>
                </m:sSub>
              </m:fNam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</m:func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+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4"/>
                    <w:szCs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25</m:t>
                    </m:r>
                  </m:sub>
                </m:sSub>
              </m:fNam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</m:func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+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4"/>
                    <w:szCs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0,2</m:t>
                    </m:r>
                  </m:sub>
                </m:sSub>
              </m:fNam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</m:func>
          </m:num>
          <m:den>
            <m:func>
              <m:func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4"/>
                    <w:szCs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3</m:t>
                    </m:r>
                  </m:sub>
                </m:sSub>
              </m:fNam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</m:func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+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4"/>
                    <w:szCs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log</m:t>
                    </m:r>
                  </m:e>
                  <m:sub>
                    <m:rad>
                      <m:rad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sz w:val="24"/>
                            <w:szCs w:val="24"/>
                          </w:rPr>
                        </m:ctrlPr>
                      </m:radPr>
                      <m:deg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3</m:t>
                        </m:r>
                      </m:deg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9</m:t>
                        </m:r>
                      </m:e>
                    </m:rad>
                  </m:sub>
                </m:sSub>
              </m:fNam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</m:func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+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4"/>
                    <w:szCs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0,(3)</m:t>
                    </m:r>
                  </m:sub>
                </m:sSub>
              </m:fNam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</m:func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</m:t>
        </m:r>
      </m:oMath>
      <w:r w:rsidR="002A7A6A" w:rsidRPr="00CF5ECD">
        <w:rPr>
          <w:rFonts w:ascii="Times New Roman" w:eastAsiaTheme="minorEastAsia" w:hAnsi="Times New Roman" w:cs="Times New Roman"/>
          <w:bCs/>
          <w:sz w:val="24"/>
          <w:szCs w:val="24"/>
          <w:lang w:val="ro-RO"/>
        </w:rPr>
        <w:t xml:space="preserve">nu depinde de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x</m:t>
        </m:r>
      </m:oMath>
      <w:r w:rsidR="002A7A6A" w:rsidRPr="00CF5ECD">
        <w:rPr>
          <w:rFonts w:ascii="Times New Roman" w:eastAsiaTheme="minorEastAsia" w:hAnsi="Times New Roman" w:cs="Times New Roman"/>
          <w:bCs/>
          <w:sz w:val="24"/>
          <w:szCs w:val="24"/>
          <w:lang w:val="ro-RO"/>
        </w:rPr>
        <w:t xml:space="preserve">, unde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x&gt;0, x≠1</m:t>
        </m:r>
      </m:oMath>
      <w:r w:rsidR="002A7A6A" w:rsidRPr="00CF5ECD">
        <w:rPr>
          <w:rFonts w:ascii="Times New Roman" w:eastAsiaTheme="minorEastAsia" w:hAnsi="Times New Roman" w:cs="Times New Roman"/>
          <w:bCs/>
          <w:sz w:val="24"/>
          <w:szCs w:val="24"/>
          <w:lang w:val="ro-RO"/>
        </w:rPr>
        <w:t>.</w:t>
      </w:r>
    </w:p>
    <w:p w:rsidR="00D06BA2" w:rsidRPr="00CF5ECD" w:rsidRDefault="00CF5ECD" w:rsidP="00CF5ECD">
      <w:pPr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Subiectul </w:t>
      </w:r>
      <w:r w:rsidR="006806FC">
        <w:rPr>
          <w:rFonts w:ascii="Times New Roman" w:hAnsi="Times New Roman"/>
          <w:b/>
          <w:sz w:val="24"/>
          <w:szCs w:val="24"/>
          <w:lang w:val="ro-RO"/>
        </w:rPr>
        <w:t xml:space="preserve">II </w:t>
      </w:r>
      <w:r>
        <w:rPr>
          <w:rFonts w:ascii="Times New Roman" w:hAnsi="Times New Roman"/>
          <w:b/>
          <w:sz w:val="24"/>
          <w:szCs w:val="24"/>
          <w:lang w:val="ro-RO"/>
        </w:rPr>
        <w:t>(7 puncte)</w:t>
      </w:r>
    </w:p>
    <w:p w:rsidR="003F2155" w:rsidRPr="00CF5ECD" w:rsidRDefault="0009736E" w:rsidP="00CF5ECD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F5ECD">
        <w:rPr>
          <w:rFonts w:ascii="Times New Roman" w:hAnsi="Times New Roman" w:cs="Times New Roman"/>
          <w:bCs/>
          <w:sz w:val="24"/>
          <w:szCs w:val="24"/>
          <w:lang w:val="ro-RO"/>
        </w:rPr>
        <w:t>Un cercetător în ştiinţe medicale</w:t>
      </w:r>
      <w:r w:rsidR="007E02D2" w:rsidRPr="00CF5EC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este în căutarea unui tratament pentru un virus. Pentru aceasta el recoltează o probă ce conţine un număr de </w:t>
      </w:r>
      <m:oMath>
        <m:sSup>
          <m:sSup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7</m:t>
            </m:r>
          </m:sup>
        </m:sSup>
      </m:oMath>
      <w:r w:rsidR="007E02D2" w:rsidRPr="00CF5ECD">
        <w:rPr>
          <w:rFonts w:ascii="Times New Roman" w:eastAsiaTheme="minorEastAsia" w:hAnsi="Times New Roman" w:cs="Times New Roman"/>
          <w:bCs/>
          <w:sz w:val="24"/>
          <w:szCs w:val="24"/>
          <w:lang w:val="ro-RO"/>
        </w:rPr>
        <w:t xml:space="preserve"> celule contaminate şi observă că acestea se multiplică de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2,5</m:t>
        </m:r>
      </m:oMath>
      <w:r w:rsidR="007E02D2" w:rsidRPr="00CF5ECD">
        <w:rPr>
          <w:rFonts w:ascii="Times New Roman" w:eastAsiaTheme="minorEastAsia" w:hAnsi="Times New Roman" w:cs="Times New Roman"/>
          <w:bCs/>
          <w:sz w:val="24"/>
          <w:szCs w:val="24"/>
          <w:lang w:val="ro-RO"/>
        </w:rPr>
        <w:t xml:space="preserve"> ori la un interval de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15</m:t>
        </m:r>
      </m:oMath>
      <w:r w:rsidR="007E02D2" w:rsidRPr="00CF5ECD">
        <w:rPr>
          <w:rFonts w:ascii="Times New Roman" w:eastAsiaTheme="minorEastAsia" w:hAnsi="Times New Roman" w:cs="Times New Roman"/>
          <w:bCs/>
          <w:sz w:val="24"/>
          <w:szCs w:val="24"/>
          <w:lang w:val="ro-RO"/>
        </w:rPr>
        <w:t xml:space="preserve"> minute. </w:t>
      </w:r>
    </w:p>
    <w:p w:rsidR="00C222E4" w:rsidRPr="00D06BA2" w:rsidRDefault="00C222E4" w:rsidP="00D06BA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D06BA2">
        <w:rPr>
          <w:rFonts w:ascii="Times New Roman" w:eastAsiaTheme="minorEastAsia" w:hAnsi="Times New Roman" w:cs="Times New Roman"/>
          <w:bCs/>
          <w:sz w:val="24"/>
          <w:szCs w:val="24"/>
          <w:lang w:val="ro-RO"/>
        </w:rPr>
        <w:t>Câte celule vor fi după o oră şi jumătate</w:t>
      </w:r>
      <w:r w:rsidRPr="00D06BA2">
        <w:rPr>
          <w:rFonts w:ascii="Times New Roman" w:eastAsiaTheme="minorEastAsia" w:hAnsi="Times New Roman" w:cs="Times New Roman"/>
          <w:bCs/>
          <w:sz w:val="24"/>
          <w:szCs w:val="24"/>
          <w:lang w:val="it-IT"/>
        </w:rPr>
        <w:t>?</w:t>
      </w:r>
    </w:p>
    <w:p w:rsidR="00D06BA2" w:rsidRPr="00CF5ECD" w:rsidRDefault="00B905C7" w:rsidP="00CF5EC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val="ro-RO"/>
        </w:rPr>
        <w:t xml:space="preserve">Dacă se aplică o substanţă de tratament, se constată că </w:t>
      </w:r>
      <w:r w:rsidR="006B09C5">
        <w:rPr>
          <w:rFonts w:ascii="Times New Roman" w:eastAsiaTheme="minorEastAsia" w:hAnsi="Times New Roman" w:cs="Times New Roman"/>
          <w:bCs/>
          <w:sz w:val="24"/>
          <w:szCs w:val="24"/>
          <w:lang w:val="ro-RO"/>
        </w:rPr>
        <w:t>numărul celulelor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ro-RO"/>
        </w:rPr>
        <w:t xml:space="preserve"> contaminate se micşorează de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5</m:t>
        </m:r>
      </m:oMath>
      <w:r>
        <w:rPr>
          <w:rFonts w:ascii="Times New Roman" w:eastAsiaTheme="minorEastAsia" w:hAnsi="Times New Roman" w:cs="Times New Roman"/>
          <w:bCs/>
          <w:sz w:val="24"/>
          <w:szCs w:val="24"/>
          <w:lang w:val="ro-RO"/>
        </w:rPr>
        <w:t xml:space="preserve"> ori într</w:t>
      </w:r>
      <w:r w:rsidRPr="00B905C7">
        <w:rPr>
          <w:rFonts w:ascii="Times New Roman" w:eastAsiaTheme="minorEastAsia" w:hAnsi="Times New Roman" w:cs="Times New Roman"/>
          <w:bCs/>
          <w:sz w:val="24"/>
          <w:szCs w:val="24"/>
          <w:lang w:val="it-IT"/>
        </w:rPr>
        <w:t>-un interval de 20 de minute.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it-IT"/>
        </w:rPr>
        <w:t xml:space="preserve"> Folosind num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ro-RO"/>
        </w:rPr>
        <w:t>ărul de celule de la punctul a</w:t>
      </w:r>
      <w:r w:rsidRPr="00D06BA2">
        <w:rPr>
          <w:rFonts w:ascii="Times New Roman" w:eastAsiaTheme="minorEastAsia" w:hAnsi="Times New Roman" w:cs="Times New Roman"/>
          <w:bCs/>
          <w:sz w:val="24"/>
          <w:szCs w:val="24"/>
          <w:lang w:val="it-IT"/>
        </w:rPr>
        <w:t xml:space="preserve">), calculaţi </w:t>
      </w:r>
      <w:r w:rsidR="00D06BA2" w:rsidRPr="00D06BA2">
        <w:rPr>
          <w:rFonts w:ascii="Times New Roman" w:eastAsiaTheme="minorEastAsia" w:hAnsi="Times New Roman" w:cs="Times New Roman"/>
          <w:bCs/>
          <w:sz w:val="24"/>
          <w:szCs w:val="24"/>
          <w:lang w:val="it-IT"/>
        </w:rPr>
        <w:t xml:space="preserve">câte </w:t>
      </w:r>
      <w:r w:rsidR="006B09C5">
        <w:rPr>
          <w:rFonts w:ascii="Times New Roman" w:eastAsiaTheme="minorEastAsia" w:hAnsi="Times New Roman" w:cs="Times New Roman"/>
          <w:bCs/>
          <w:sz w:val="24"/>
          <w:szCs w:val="24"/>
          <w:lang w:val="it-IT"/>
        </w:rPr>
        <w:t xml:space="preserve">astfel de </w:t>
      </w:r>
      <w:r w:rsidR="00D06BA2">
        <w:rPr>
          <w:rFonts w:ascii="Times New Roman" w:eastAsiaTheme="minorEastAsia" w:hAnsi="Times New Roman" w:cs="Times New Roman"/>
          <w:bCs/>
          <w:sz w:val="24"/>
          <w:szCs w:val="24"/>
          <w:lang w:val="it-IT"/>
        </w:rPr>
        <w:t>cel</w:t>
      </w:r>
      <w:r w:rsidR="00D06BA2" w:rsidRPr="00D06BA2">
        <w:rPr>
          <w:rFonts w:ascii="Times New Roman" w:eastAsiaTheme="minorEastAsia" w:hAnsi="Times New Roman" w:cs="Times New Roman"/>
          <w:bCs/>
          <w:sz w:val="24"/>
          <w:szCs w:val="24"/>
          <w:lang w:val="it-IT"/>
        </w:rPr>
        <w:t xml:space="preserve">ule vor rămâne după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it-IT"/>
          </w:rPr>
          <m:t>4</m:t>
        </m:r>
      </m:oMath>
      <w:r w:rsidR="00D06BA2">
        <w:rPr>
          <w:rFonts w:ascii="Times New Roman" w:eastAsiaTheme="minorEastAsia" w:hAnsi="Times New Roman" w:cs="Times New Roman"/>
          <w:bCs/>
          <w:sz w:val="24"/>
          <w:szCs w:val="24"/>
          <w:lang w:val="it-IT"/>
        </w:rPr>
        <w:t xml:space="preserve"> ore de la aplicarea substanţei de tratament.</w:t>
      </w:r>
    </w:p>
    <w:p w:rsidR="00CF5ECD" w:rsidRPr="00CF5ECD" w:rsidRDefault="006806FC" w:rsidP="00CF5ECD">
      <w:pPr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Subiectul III </w:t>
      </w:r>
      <w:r w:rsidR="00CF5ECD">
        <w:rPr>
          <w:rFonts w:ascii="Times New Roman" w:hAnsi="Times New Roman"/>
          <w:b/>
          <w:sz w:val="24"/>
          <w:szCs w:val="24"/>
          <w:lang w:val="ro-RO"/>
        </w:rPr>
        <w:t xml:space="preserve"> (7 puncte)</w:t>
      </w:r>
    </w:p>
    <w:p w:rsidR="003F2155" w:rsidRPr="004003ED" w:rsidRDefault="004003ED" w:rsidP="002A7A6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Fie numerele </w:t>
      </w:r>
      <m:oMath>
        <m:r>
          <w:rPr>
            <w:rFonts w:ascii="Cambria Math" w:hAnsi="Cambria Math" w:cs="Times New Roman"/>
            <w:sz w:val="24"/>
            <w:szCs w:val="24"/>
            <w:lang w:val="ro-RO"/>
          </w:rPr>
          <m:t>a, b, c</m:t>
        </m:r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&gt;0</m:t>
        </m:r>
      </m:oMath>
      <w:r>
        <w:rPr>
          <w:rFonts w:ascii="Times New Roman" w:eastAsiaTheme="minorEastAsia" w:hAnsi="Times New Roman" w:cs="Times New Roman"/>
          <w:bCs/>
          <w:sz w:val="24"/>
          <w:szCs w:val="24"/>
          <w:lang w:val="ro-RO"/>
        </w:rPr>
        <w:t xml:space="preserve"> cu proprietatea: 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4</m:t>
            </m:r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 w:cs="Times New Roman"/>
                    <w:bCs/>
                    <w:i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a</m:t>
                </m:r>
              </m:e>
            </m:rad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3</m:t>
            </m:r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 w:cs="Times New Roman"/>
                    <w:bCs/>
                    <w:i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b</m:t>
                </m:r>
              </m:e>
            </m:rad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2</m:t>
            </m:r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 w:cs="Times New Roman"/>
                    <w:bCs/>
                    <w:i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c</m:t>
                </m:r>
              </m:e>
            </m:rad>
          </m:den>
        </m:f>
      </m:oMath>
      <w:r>
        <w:rPr>
          <w:rFonts w:ascii="Times New Roman" w:eastAsiaTheme="minorEastAsia" w:hAnsi="Times New Roman" w:cs="Times New Roman"/>
          <w:bCs/>
          <w:sz w:val="24"/>
          <w:szCs w:val="24"/>
          <w:lang w:val="ro-RO"/>
        </w:rPr>
        <w:t>.</w:t>
      </w:r>
    </w:p>
    <w:p w:rsidR="004003ED" w:rsidRPr="004003ED" w:rsidRDefault="004003ED" w:rsidP="004003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val="ro-RO"/>
        </w:rPr>
        <w:t xml:space="preserve">Comparaţi numerele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a, b, c</m:t>
        </m:r>
      </m:oMath>
      <w:r w:rsidR="00D8204C">
        <w:rPr>
          <w:rFonts w:ascii="Times New Roman" w:eastAsiaTheme="minorEastAsia" w:hAnsi="Times New Roman" w:cs="Times New Roman"/>
          <w:bCs/>
          <w:sz w:val="24"/>
          <w:szCs w:val="24"/>
          <w:lang w:val="ro-RO"/>
        </w:rPr>
        <w:t>;</w:t>
      </w:r>
    </w:p>
    <w:p w:rsidR="004003ED" w:rsidRPr="00CF5ECD" w:rsidRDefault="004003ED" w:rsidP="00CF5EC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val="ro-RO"/>
        </w:rPr>
        <w:t xml:space="preserve">Calculaţi 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4"/>
                <w:szCs w:val="24"/>
                <w:lang w:val="ro-RO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Theme="minorEastAsia" w:hAnsi="Cambria Math" w:cs="Times New Roman"/>
                    <w:bCs/>
                    <w:i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a+b+c</m:t>
                </m:r>
              </m:e>
            </m:rad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 w:cs="Times New Roman"/>
                    <w:bCs/>
                    <w:i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a</m:t>
                </m:r>
              </m:e>
            </m:rad>
            <m:r>
              <w:rPr>
                <w:rFonts w:ascii="Cambria Math" w:eastAsiaTheme="minorEastAsia" w:hAnsi="Cambria Math" w:cs="Times New Roman"/>
                <w:sz w:val="24"/>
                <w:szCs w:val="24"/>
                <w:lang w:val="it-IT"/>
              </w:rPr>
              <m:t>+</m:t>
            </m:r>
            <m:rad>
              <m:radPr>
                <m:degHide m:val="on"/>
                <m:ctrlPr>
                  <w:rPr>
                    <w:rFonts w:ascii="Cambria Math" w:eastAsiaTheme="minorEastAsia" w:hAnsi="Cambria Math" w:cs="Times New Roman"/>
                    <w:bCs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b</m:t>
                </m:r>
              </m:e>
            </m:rad>
            <m:r>
              <w:rPr>
                <w:rFonts w:ascii="Cambria Math" w:eastAsiaTheme="minorEastAsia" w:hAnsi="Cambria Math" w:cs="Times New Roman"/>
                <w:sz w:val="24"/>
                <w:szCs w:val="24"/>
                <w:lang w:val="it-IT"/>
              </w:rPr>
              <m:t>+</m:t>
            </m:r>
            <m:rad>
              <m:radPr>
                <m:degHide m:val="on"/>
                <m:ctrlPr>
                  <w:rPr>
                    <w:rFonts w:ascii="Cambria Math" w:eastAsiaTheme="minorEastAsia" w:hAnsi="Cambria Math" w:cs="Times New Roman"/>
                    <w:bCs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c</m:t>
                </m:r>
              </m:e>
            </m:rad>
          </m:den>
        </m:f>
      </m:oMath>
      <w:r>
        <w:rPr>
          <w:rFonts w:ascii="Times New Roman" w:eastAsiaTheme="minorEastAsia" w:hAnsi="Times New Roman" w:cs="Times New Roman"/>
          <w:bCs/>
          <w:sz w:val="24"/>
          <w:szCs w:val="24"/>
          <w:lang w:val="ro-RO"/>
        </w:rPr>
        <w:t>.</w:t>
      </w:r>
      <w:r w:rsidR="00D8204C">
        <w:rPr>
          <w:rFonts w:ascii="Times New Roman" w:eastAsiaTheme="minorEastAsia" w:hAnsi="Times New Roman" w:cs="Times New Roman"/>
          <w:bCs/>
          <w:sz w:val="24"/>
          <w:szCs w:val="24"/>
          <w:lang w:val="ro-RO"/>
        </w:rPr>
        <w:t>.</w:t>
      </w:r>
    </w:p>
    <w:p w:rsidR="00CF5ECD" w:rsidRPr="00CF5ECD" w:rsidRDefault="006806FC" w:rsidP="00CF5ECD">
      <w:pPr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Subiectul IV </w:t>
      </w:r>
      <w:r w:rsidR="00CF5ECD">
        <w:rPr>
          <w:rFonts w:ascii="Times New Roman" w:hAnsi="Times New Roman"/>
          <w:b/>
          <w:sz w:val="24"/>
          <w:szCs w:val="24"/>
          <w:lang w:val="ro-RO"/>
        </w:rPr>
        <w:t xml:space="preserve"> (7 puncte)</w:t>
      </w:r>
    </w:p>
    <w:p w:rsidR="004003ED" w:rsidRPr="00A06791" w:rsidRDefault="00A06791" w:rsidP="004003E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Fie</w:t>
      </w:r>
      <w:r w:rsidR="0018024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numărul </w:t>
      </w:r>
      <m:oMath>
        <m:r>
          <w:rPr>
            <w:rFonts w:ascii="Cambria Math" w:hAnsi="Cambria Math" w:cs="Times New Roman"/>
            <w:sz w:val="24"/>
            <w:szCs w:val="24"/>
            <w:lang w:val="ro-RO"/>
          </w:rPr>
          <m:t>a</m:t>
        </m:r>
      </m:oMath>
      <w:r w:rsidR="00180245">
        <w:rPr>
          <w:rFonts w:ascii="Times New Roman" w:eastAsiaTheme="minorEastAsia" w:hAnsi="Times New Roman" w:cs="Times New Roman"/>
          <w:bCs/>
          <w:sz w:val="24"/>
          <w:szCs w:val="24"/>
          <w:lang w:val="ro-RO"/>
        </w:rPr>
        <w:t xml:space="preserve"> care verifică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egalitatea</w:t>
      </w:r>
      <m:oMath>
        <m:sSup>
          <m:sSup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2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a</m:t>
            </m:r>
          </m:sup>
        </m:sSup>
        <m:r>
          <w:rPr>
            <w:rFonts w:ascii="Cambria Math" w:hAnsi="Cambria Math" w:cs="Times New Roman"/>
            <w:sz w:val="24"/>
            <w:szCs w:val="24"/>
            <w:lang w:val="ro-RO"/>
          </w:rPr>
          <m:t>=3</m:t>
        </m:r>
      </m:oMath>
      <w:r w:rsidRPr="00180245">
        <w:rPr>
          <w:rFonts w:ascii="Times New Roman" w:eastAsiaTheme="minorEastAsia" w:hAnsi="Times New Roman" w:cs="Times New Roman"/>
          <w:bCs/>
          <w:sz w:val="24"/>
          <w:szCs w:val="24"/>
          <w:lang w:val="ro-RO"/>
        </w:rPr>
        <w:t xml:space="preserve">. </w:t>
      </w:r>
    </w:p>
    <w:p w:rsidR="00A06791" w:rsidRPr="00180245" w:rsidRDefault="00180245" w:rsidP="00A0679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Arătaţi că </w:t>
      </w:r>
      <m:oMath>
        <m:sSup>
          <m:sSup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32</m:t>
            </m:r>
          </m:e>
          <m:sup>
            <m:f>
              <m:fPr>
                <m:ctrlPr>
                  <w:rPr>
                    <w:rFonts w:ascii="Cambria Math" w:hAnsi="Cambria Math" w:cs="Times New Roman"/>
                    <w:bCs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5-3a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5</m:t>
                </m:r>
              </m:den>
            </m:f>
          </m:sup>
        </m:sSup>
        <m:r>
          <w:rPr>
            <w:rFonts w:ascii="Cambria Math" w:hAnsi="Cambria Math" w:cs="Times New Roman"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32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27</m:t>
            </m:r>
          </m:den>
        </m:f>
      </m:oMath>
      <w:r w:rsidR="00D8204C">
        <w:rPr>
          <w:rFonts w:ascii="Times New Roman" w:eastAsiaTheme="minorEastAsia" w:hAnsi="Times New Roman" w:cs="Times New Roman"/>
          <w:bCs/>
          <w:sz w:val="24"/>
          <w:szCs w:val="24"/>
          <w:lang w:val="ro-RO"/>
        </w:rPr>
        <w:t xml:space="preserve"> ;</w:t>
      </w:r>
    </w:p>
    <w:p w:rsidR="005B7EA3" w:rsidRPr="00CF5ECD" w:rsidRDefault="00180245" w:rsidP="00CF5EC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Exprim</w:t>
      </w:r>
      <w:r w:rsidRPr="00180245">
        <w:rPr>
          <w:rFonts w:ascii="Times New Roman" w:hAnsi="Times New Roman" w:cs="Times New Roman"/>
          <w:bCs/>
          <w:sz w:val="24"/>
          <w:szCs w:val="24"/>
          <w:lang w:val="ro-RO"/>
        </w:rPr>
        <w:t>aţi</w:t>
      </w:r>
      <w:r w:rsidR="00D8204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în funcţie de </w:t>
      </w:r>
      <m:oMath>
        <m:r>
          <w:rPr>
            <w:rFonts w:ascii="Cambria Math" w:hAnsi="Cambria Math" w:cs="Times New Roman"/>
            <w:sz w:val="24"/>
            <w:szCs w:val="24"/>
            <w:lang w:val="ro-RO"/>
          </w:rPr>
          <m:t>a</m:t>
        </m:r>
      </m:oMath>
      <w:r>
        <w:rPr>
          <w:rFonts w:ascii="Times New Roman" w:eastAsiaTheme="minorEastAsia" w:hAnsi="Times New Roman" w:cs="Times New Roman"/>
          <w:bCs/>
          <w:sz w:val="24"/>
          <w:szCs w:val="24"/>
          <w:lang w:val="ro-RO"/>
        </w:rPr>
        <w:t xml:space="preserve">, </w:t>
      </w:r>
      <m:oMath>
        <m:func>
          <m:funcPr>
            <m:ctrlPr>
              <w:rPr>
                <w:rFonts w:ascii="Cambria Math" w:eastAsiaTheme="minorEastAsia" w:hAnsi="Cambria Math" w:cs="Times New Roman"/>
                <w:bCs/>
                <w:i/>
                <w:sz w:val="24"/>
                <w:szCs w:val="24"/>
                <w:lang w:val="ro-RO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4"/>
                    <w:szCs w:val="24"/>
                    <w:lang w:val="ro-RO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18</m:t>
                </m:r>
              </m:sub>
            </m:sSub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4</m:t>
                </m:r>
                <m:rad>
                  <m:radPr>
                    <m:degHide m:val="on"/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sz w:val="24"/>
                        <w:szCs w:val="24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e>
                </m:rad>
              </m:num>
              <m:den>
                <m:rad>
                  <m:ra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sz w:val="24"/>
                        <w:szCs w:val="24"/>
                        <w:lang w:val="ro-RO"/>
                      </w:rPr>
                    </m:ctrlPr>
                  </m:radPr>
                  <m:deg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3</m:t>
                    </m:r>
                  </m:deg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3</m:t>
                    </m:r>
                  </m:e>
                </m:rad>
              </m:den>
            </m:f>
          </m:e>
        </m:func>
      </m:oMath>
      <w:r>
        <w:rPr>
          <w:rFonts w:ascii="Times New Roman" w:eastAsiaTheme="minorEastAsia" w:hAnsi="Times New Roman" w:cs="Times New Roman"/>
          <w:bCs/>
          <w:sz w:val="24"/>
          <w:szCs w:val="24"/>
          <w:lang w:val="ro-RO"/>
        </w:rPr>
        <w:t xml:space="preserve">. </w:t>
      </w:r>
      <w:bookmarkStart w:id="0" w:name="_GoBack"/>
      <w:bookmarkEnd w:id="0"/>
    </w:p>
    <w:p w:rsidR="00D8204C" w:rsidRPr="006A2BA5" w:rsidRDefault="00D8204C" w:rsidP="00D820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b/>
          <w:bCs/>
        </w:rPr>
        <w:t xml:space="preserve">    </w:t>
      </w:r>
      <w:r w:rsidR="00CF5ECD" w:rsidRPr="005D2E4D">
        <w:rPr>
          <w:b/>
          <w:bCs/>
        </w:rPr>
        <w:t xml:space="preserve">Notă: </w:t>
      </w:r>
      <w:r w:rsidR="00CF5ECD" w:rsidRPr="00D8204C">
        <w:rPr>
          <w:rFonts w:ascii="Times New Roman" w:hAnsi="Times New Roman" w:cs="Times New Roman"/>
          <w:sz w:val="24"/>
          <w:szCs w:val="24"/>
        </w:rPr>
        <w:t>Timp de lucru 3 ore.</w:t>
      </w:r>
      <w:r w:rsidR="00CF5ECD" w:rsidRPr="005D2E4D">
        <w:t xml:space="preserve"> </w:t>
      </w:r>
      <w:r>
        <w:t xml:space="preserve"> </w:t>
      </w:r>
      <w:r w:rsidRPr="005D2E4D">
        <w:rPr>
          <w:rFonts w:ascii="Times New Roman" w:hAnsi="Times New Roman"/>
          <w:sz w:val="24"/>
          <w:szCs w:val="24"/>
        </w:rPr>
        <w:t>Toate</w:t>
      </w:r>
      <w:r w:rsidR="00C937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D2E4D">
        <w:rPr>
          <w:rFonts w:ascii="Times New Roman" w:hAnsi="Times New Roman"/>
          <w:sz w:val="24"/>
          <w:szCs w:val="24"/>
        </w:rPr>
        <w:t>subiectele</w:t>
      </w:r>
      <w:r w:rsidR="00C937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D2E4D">
        <w:rPr>
          <w:rFonts w:ascii="Times New Roman" w:hAnsi="Times New Roman"/>
          <w:sz w:val="24"/>
          <w:szCs w:val="24"/>
        </w:rPr>
        <w:t>sunt</w:t>
      </w:r>
      <w:r>
        <w:rPr>
          <w:rFonts w:ascii="Times New Roman" w:hAnsi="Times New Roman"/>
          <w:sz w:val="24"/>
          <w:szCs w:val="24"/>
        </w:rPr>
        <w:t xml:space="preserve"> </w:t>
      </w:r>
      <w:r w:rsidRPr="005D2E4D">
        <w:rPr>
          <w:rFonts w:ascii="Times New Roman" w:hAnsi="Times New Roman"/>
          <w:sz w:val="24"/>
          <w:szCs w:val="24"/>
        </w:rPr>
        <w:t>obligatorii.</w:t>
      </w:r>
    </w:p>
    <w:sectPr w:rsidR="00D8204C" w:rsidRPr="006A2BA5" w:rsidSect="003F2155">
      <w:headerReference w:type="default" r:id="rId7"/>
      <w:footerReference w:type="default" r:id="rId8"/>
      <w:pgSz w:w="12240" w:h="15840"/>
      <w:pgMar w:top="1008" w:right="720" w:bottom="1008" w:left="72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2A55" w:rsidRDefault="00462A55" w:rsidP="003D7F90">
      <w:pPr>
        <w:spacing w:after="0" w:line="240" w:lineRule="auto"/>
      </w:pPr>
      <w:r>
        <w:separator/>
      </w:r>
    </w:p>
  </w:endnote>
  <w:endnote w:type="continuationSeparator" w:id="1">
    <w:p w:rsidR="00462A55" w:rsidRDefault="00462A55" w:rsidP="003D7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04C" w:rsidRDefault="00D8204C" w:rsidP="00D8204C">
    <w:pPr>
      <w:pStyle w:val="Footer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>
      <w:rPr>
        <w:rFonts w:ascii="Palatino Linotype" w:hAnsi="Palatino Linotype"/>
        <w:b/>
        <w:color w:val="FF0000"/>
        <w:sz w:val="18"/>
        <w:szCs w:val="20"/>
      </w:rPr>
      <w:t xml:space="preserve">Adresa: </w:t>
    </w:r>
    <w:r>
      <w:rPr>
        <w:rFonts w:ascii="Palatino Linotype" w:hAnsi="Palatino Linotype"/>
        <w:color w:val="0F243E"/>
        <w:sz w:val="18"/>
        <w:szCs w:val="20"/>
      </w:rPr>
      <w:t>Str. Mihai Eminescu, Nr. 11, 410019, Oradea</w:t>
    </w:r>
  </w:p>
  <w:p w:rsidR="00D8204C" w:rsidRDefault="00D8204C" w:rsidP="00D8204C">
    <w:pPr>
      <w:pStyle w:val="Footer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>
      <w:rPr>
        <w:rFonts w:ascii="Palatino Linotype" w:hAnsi="Palatino Linotype"/>
        <w:b/>
        <w:color w:val="FF0000"/>
        <w:sz w:val="18"/>
        <w:szCs w:val="20"/>
      </w:rPr>
      <w:t>Tel:</w:t>
    </w:r>
    <w:r>
      <w:rPr>
        <w:rFonts w:ascii="Palatino Linotype" w:hAnsi="Palatino Linotype"/>
        <w:color w:val="0F243E"/>
        <w:sz w:val="18"/>
        <w:szCs w:val="20"/>
      </w:rPr>
      <w:t xml:space="preserve">  +40 (0) 259 41 64 54, </w:t>
    </w:r>
    <w:r>
      <w:rPr>
        <w:rFonts w:ascii="Palatino Linotype" w:hAnsi="Palatino Linotype"/>
        <w:b/>
        <w:color w:val="FF0000"/>
        <w:sz w:val="18"/>
        <w:szCs w:val="20"/>
      </w:rPr>
      <w:t>Tel./fax</w:t>
    </w:r>
    <w:r>
      <w:rPr>
        <w:rFonts w:ascii="Palatino Linotype" w:hAnsi="Palatino Linotype"/>
        <w:color w:val="0F243E"/>
        <w:sz w:val="18"/>
        <w:szCs w:val="20"/>
      </w:rPr>
      <w:t>: +40 (0) 359 43 62 07,</w:t>
    </w:r>
  </w:p>
  <w:p w:rsidR="00D8204C" w:rsidRDefault="00D8204C" w:rsidP="00D8204C">
    <w:pPr>
      <w:pStyle w:val="Footer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>
      <w:rPr>
        <w:rFonts w:ascii="Palatino Linotype" w:hAnsi="Palatino Linotype"/>
        <w:b/>
        <w:color w:val="FF0000"/>
        <w:sz w:val="18"/>
        <w:szCs w:val="20"/>
      </w:rPr>
      <w:t>Fax:</w:t>
    </w:r>
    <w:r>
      <w:rPr>
        <w:rFonts w:ascii="Palatino Linotype" w:hAnsi="Palatino Linotype"/>
        <w:color w:val="0F243E"/>
        <w:sz w:val="18"/>
        <w:szCs w:val="20"/>
      </w:rPr>
      <w:t xml:space="preserve"> +40 (0) 259 41 80 16, +40 (0) 259 47 02 22,</w:t>
    </w:r>
  </w:p>
  <w:p w:rsidR="00D8204C" w:rsidRDefault="00D8204C" w:rsidP="00D8204C">
    <w:pPr>
      <w:pStyle w:val="Footer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>
      <w:rPr>
        <w:rFonts w:ascii="Palatino Linotype" w:hAnsi="Palatino Linotype"/>
        <w:b/>
        <w:color w:val="FF0000"/>
        <w:sz w:val="18"/>
        <w:szCs w:val="20"/>
      </w:rPr>
      <w:t>Web:</w:t>
    </w:r>
    <w:r>
      <w:rPr>
        <w:rFonts w:ascii="Palatino Linotype" w:hAnsi="Palatino Linotype"/>
        <w:color w:val="0F243E"/>
        <w:sz w:val="18"/>
        <w:szCs w:val="20"/>
      </w:rPr>
      <w:t xml:space="preserve"> www.isjbihor.ro -</w:t>
    </w:r>
    <w:r>
      <w:rPr>
        <w:rFonts w:ascii="Palatino Linotype" w:hAnsi="Palatino Linotype"/>
        <w:b/>
        <w:color w:val="FF0000"/>
        <w:sz w:val="18"/>
        <w:szCs w:val="20"/>
      </w:rPr>
      <w:t xml:space="preserve"> E-mail</w:t>
    </w:r>
    <w:r>
      <w:rPr>
        <w:rFonts w:ascii="Palatino Linotype" w:hAnsi="Palatino Linotype"/>
        <w:color w:val="0F243E"/>
        <w:sz w:val="18"/>
        <w:szCs w:val="20"/>
      </w:rPr>
      <w:t>: contact@isjbihor.ro</w:t>
    </w:r>
  </w:p>
  <w:p w:rsidR="00D8204C" w:rsidRDefault="00D8204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2A55" w:rsidRDefault="00462A55" w:rsidP="003D7F90">
      <w:pPr>
        <w:spacing w:after="0" w:line="240" w:lineRule="auto"/>
      </w:pPr>
      <w:r>
        <w:separator/>
      </w:r>
    </w:p>
  </w:footnote>
  <w:footnote w:type="continuationSeparator" w:id="1">
    <w:p w:rsidR="00462A55" w:rsidRDefault="00462A55" w:rsidP="003D7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F90" w:rsidRDefault="003D7F9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130810</wp:posOffset>
          </wp:positionH>
          <wp:positionV relativeFrom="paragraph">
            <wp:posOffset>-321310</wp:posOffset>
          </wp:positionV>
          <wp:extent cx="6485890" cy="600075"/>
          <wp:effectExtent l="0" t="0" r="0" b="0"/>
          <wp:wrapTight wrapText="bothSides">
            <wp:wrapPolygon edited="0">
              <wp:start x="0" y="0"/>
              <wp:lineTo x="0" y="21257"/>
              <wp:lineTo x="21507" y="21257"/>
              <wp:lineTo x="2150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D7F90" w:rsidRDefault="00D912A4">
    <w:pPr>
      <w:pStyle w:val="Header"/>
    </w:pPr>
    <w:r w:rsidRPr="00D912A4">
      <w:rPr>
        <w:noProof/>
        <w:lang w:val="ro-RO" w:eastAsia="ro-RO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12.85pt;margin-top:12pt;width:519.65pt;height:1.85pt;flip:y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F45DD"/>
    <w:multiLevelType w:val="hybridMultilevel"/>
    <w:tmpl w:val="11F0A12E"/>
    <w:lvl w:ilvl="0" w:tplc="E3FA9E20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9F80FF7"/>
    <w:multiLevelType w:val="hybridMultilevel"/>
    <w:tmpl w:val="0D9687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9B7A4A"/>
    <w:multiLevelType w:val="hybridMultilevel"/>
    <w:tmpl w:val="7EC81FC4"/>
    <w:lvl w:ilvl="0" w:tplc="C9FC47D8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4200A1"/>
    <w:multiLevelType w:val="hybridMultilevel"/>
    <w:tmpl w:val="169008AA"/>
    <w:lvl w:ilvl="0" w:tplc="7A7ED356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characterSpacingControl w:val="doNotCompress"/>
  <w:hdrShapeDefaults>
    <o:shapedefaults v:ext="edit" spidmax="10242"/>
    <o:shapelayout v:ext="edit">
      <o:idmap v:ext="edit" data="2"/>
      <o:rules v:ext="edit">
        <o:r id="V:Rule2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3F2155"/>
    <w:rsid w:val="000853C5"/>
    <w:rsid w:val="0009736E"/>
    <w:rsid w:val="00180245"/>
    <w:rsid w:val="001C451D"/>
    <w:rsid w:val="00294910"/>
    <w:rsid w:val="002A7A6A"/>
    <w:rsid w:val="003154C6"/>
    <w:rsid w:val="003A14A8"/>
    <w:rsid w:val="003D7F90"/>
    <w:rsid w:val="003F2155"/>
    <w:rsid w:val="004003ED"/>
    <w:rsid w:val="00411C3F"/>
    <w:rsid w:val="00462A55"/>
    <w:rsid w:val="004C7A2E"/>
    <w:rsid w:val="005B7EA3"/>
    <w:rsid w:val="006806FC"/>
    <w:rsid w:val="006A2BA5"/>
    <w:rsid w:val="006B09C5"/>
    <w:rsid w:val="00790E8B"/>
    <w:rsid w:val="007A6BDE"/>
    <w:rsid w:val="007E02D2"/>
    <w:rsid w:val="008C23F9"/>
    <w:rsid w:val="008D43DD"/>
    <w:rsid w:val="00904BFF"/>
    <w:rsid w:val="00950246"/>
    <w:rsid w:val="009C70B2"/>
    <w:rsid w:val="009E2313"/>
    <w:rsid w:val="00A06791"/>
    <w:rsid w:val="00A35210"/>
    <w:rsid w:val="00B905C7"/>
    <w:rsid w:val="00C222E4"/>
    <w:rsid w:val="00C570F6"/>
    <w:rsid w:val="00C869F5"/>
    <w:rsid w:val="00C9372B"/>
    <w:rsid w:val="00CF5ECD"/>
    <w:rsid w:val="00D06BA2"/>
    <w:rsid w:val="00D8204C"/>
    <w:rsid w:val="00D912A4"/>
    <w:rsid w:val="00F11995"/>
    <w:rsid w:val="00F74C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1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215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F215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1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D7F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7F90"/>
  </w:style>
  <w:style w:type="paragraph" w:styleId="Footer">
    <w:name w:val="footer"/>
    <w:basedOn w:val="Normal"/>
    <w:link w:val="FooterChar"/>
    <w:uiPriority w:val="99"/>
    <w:unhideWhenUsed/>
    <w:rsid w:val="003D7F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F90"/>
  </w:style>
  <w:style w:type="paragraph" w:customStyle="1" w:styleId="Default">
    <w:name w:val="Default"/>
    <w:rsid w:val="00CF5EC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7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SilviuTorjoc</cp:lastModifiedBy>
  <cp:revision>18</cp:revision>
  <dcterms:created xsi:type="dcterms:W3CDTF">2019-01-09T14:53:00Z</dcterms:created>
  <dcterms:modified xsi:type="dcterms:W3CDTF">2019-02-13T19:43:00Z</dcterms:modified>
</cp:coreProperties>
</file>